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F52A5" w14:textId="77777777" w:rsidR="008A32E6" w:rsidRPr="007F18DE" w:rsidRDefault="004A510B" w:rsidP="003E3216">
      <w:pPr>
        <w:jc w:val="right"/>
        <w:rPr>
          <w:rFonts w:asciiTheme="minorEastAsia" w:eastAsiaTheme="minorEastAsia" w:hAnsiTheme="minorEastAsia"/>
          <w:color w:val="000000"/>
        </w:rPr>
      </w:pPr>
      <w:r>
        <w:rPr>
          <w:rFonts w:asciiTheme="minorEastAsia" w:eastAsiaTheme="minorEastAsia" w:hAnsiTheme="minorEastAsia"/>
          <w:noProof/>
          <w:color w:val="000000"/>
        </w:rPr>
        <mc:AlternateContent>
          <mc:Choice Requires="wps">
            <w:drawing>
              <wp:anchor distT="0" distB="0" distL="114300" distR="114300" simplePos="0" relativeHeight="251658240" behindDoc="0" locked="0" layoutInCell="1" allowOverlap="1" wp14:anchorId="2165D878" wp14:editId="24A4232E">
                <wp:simplePos x="0" y="0"/>
                <wp:positionH relativeFrom="margin">
                  <wp:posOffset>4911725</wp:posOffset>
                </wp:positionH>
                <wp:positionV relativeFrom="paragraph">
                  <wp:posOffset>-295275</wp:posOffset>
                </wp:positionV>
                <wp:extent cx="847725" cy="2762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6225"/>
                        </a:xfrm>
                        <a:prstGeom prst="rect">
                          <a:avLst/>
                        </a:prstGeom>
                        <a:solidFill>
                          <a:srgbClr val="FFFFFF"/>
                        </a:solidFill>
                        <a:ln w="12700">
                          <a:solidFill>
                            <a:srgbClr val="000000"/>
                          </a:solidFill>
                          <a:miter lim="800000"/>
                          <a:headEnd/>
                          <a:tailEnd/>
                        </a:ln>
                      </wps:spPr>
                      <wps:txbx>
                        <w:txbxContent>
                          <w:p w14:paraId="4161292A" w14:textId="77777777" w:rsidR="004A510B" w:rsidRPr="00554898" w:rsidRDefault="004A510B" w:rsidP="004A510B">
                            <w:pPr>
                              <w:spacing w:line="0" w:lineRule="atLeast"/>
                              <w:jc w:val="center"/>
                              <w:rPr>
                                <w:rFonts w:asciiTheme="minorEastAsia" w:eastAsiaTheme="minorEastAsia" w:hAnsiTheme="minorEastAsia"/>
                                <w:b/>
                                <w:bCs/>
                                <w:sz w:val="28"/>
                                <w:szCs w:val="28"/>
                              </w:rPr>
                            </w:pPr>
                            <w:r w:rsidRPr="00554898">
                              <w:rPr>
                                <w:rFonts w:asciiTheme="minorEastAsia" w:eastAsiaTheme="minorEastAsia" w:hAnsiTheme="minorEastAsia" w:hint="eastAsia"/>
                                <w:b/>
                                <w:bCs/>
                                <w:sz w:val="28"/>
                                <w:szCs w:val="28"/>
                              </w:rPr>
                              <w:t>別添</w:t>
                            </w:r>
                            <w:r w:rsidRPr="00554898">
                              <w:rPr>
                                <w:rFonts w:asciiTheme="minorEastAsia" w:eastAsiaTheme="minorEastAsia" w:hAnsiTheme="minorEastAsia"/>
                                <w:b/>
                                <w:bCs/>
                                <w:sz w:val="28"/>
                                <w:szCs w:val="28"/>
                              </w:rPr>
                              <w:t>1</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5D878" id="_x0000_t202" coordsize="21600,21600" o:spt="202" path="m,l,21600r21600,l21600,xe">
                <v:stroke joinstyle="miter"/>
                <v:path gradientshapeok="t" o:connecttype="rect"/>
              </v:shapetype>
              <v:shape id="テキスト ボックス 1" o:spid="_x0000_s1026" type="#_x0000_t202" style="position:absolute;left:0;text-align:left;margin-left:386.75pt;margin-top:-23.25pt;width:66.75pt;height:2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" strokeweight="1pt">
                <v:textbox inset="5.85pt,.7pt,5.85pt,.7pt">
                  <w:txbxContent>
                    <w:p w14:paraId="4161292A" w14:textId="77777777" w:rsidR="004A510B" w:rsidRPr="00554898" w:rsidRDefault="004A510B" w:rsidP="004A510B">
                      <w:pPr>
                        <w:spacing w:line="0" w:lineRule="atLeast"/>
                        <w:jc w:val="center"/>
                        <w:rPr>
                          <w:rFonts w:asciiTheme="minorEastAsia" w:eastAsiaTheme="minorEastAsia" w:hAnsiTheme="minorEastAsia"/>
                          <w:b/>
                          <w:bCs/>
                          <w:sz w:val="28"/>
                          <w:szCs w:val="28"/>
                        </w:rPr>
                      </w:pPr>
                      <w:r w:rsidRPr="00554898">
                        <w:rPr>
                          <w:rFonts w:asciiTheme="minorEastAsia" w:eastAsiaTheme="minorEastAsia" w:hAnsiTheme="minorEastAsia" w:hint="eastAsia"/>
                          <w:b/>
                          <w:bCs/>
                          <w:sz w:val="28"/>
                          <w:szCs w:val="28"/>
                        </w:rPr>
                        <w:t>別添</w:t>
                      </w:r>
                      <w:r w:rsidRPr="00554898">
                        <w:rPr>
                          <w:rFonts w:asciiTheme="minorEastAsia" w:eastAsiaTheme="minorEastAsia" w:hAnsiTheme="minorEastAsia"/>
                          <w:b/>
                          <w:bCs/>
                          <w:sz w:val="28"/>
                          <w:szCs w:val="28"/>
                        </w:rPr>
                        <w:t>1</w:t>
                      </w:r>
                    </w:p>
                  </w:txbxContent>
                </v:textbox>
                <w10:wrap anchorx="margin"/>
              </v:shape>
            </w:pict>
          </mc:Fallback>
        </mc:AlternateContent>
      </w:r>
    </w:p>
    <w:p w14:paraId="09BEB058" w14:textId="737FDDC8" w:rsidR="00827165" w:rsidRPr="009F52D7" w:rsidRDefault="009F52D7" w:rsidP="00827165">
      <w:pPr>
        <w:jc w:val="center"/>
        <w:rPr>
          <w:rFonts w:asciiTheme="majorEastAsia" w:eastAsiaTheme="majorEastAsia" w:hAnsiTheme="majorEastAsia"/>
          <w:b/>
          <w:sz w:val="32"/>
          <w:szCs w:val="32"/>
        </w:rPr>
      </w:pPr>
      <w:r w:rsidRPr="009F52D7">
        <w:rPr>
          <w:rFonts w:asciiTheme="majorEastAsia" w:eastAsiaTheme="majorEastAsia" w:hAnsiTheme="majorEastAsia" w:hint="eastAsia"/>
          <w:b/>
          <w:sz w:val="32"/>
          <w:szCs w:val="32"/>
        </w:rPr>
        <w:t>buyer</w:t>
      </w:r>
      <w:r w:rsidRPr="007F3FFA">
        <w:rPr>
          <w:rFonts w:ascii="游ゴシック" w:eastAsia="游ゴシック" w:hAnsi="游ゴシック" w:hint="eastAsia"/>
          <w:b/>
          <w:sz w:val="32"/>
          <w:szCs w:val="32"/>
        </w:rPr>
        <w:t>'</w:t>
      </w:r>
      <w:r w:rsidRPr="009F52D7">
        <w:rPr>
          <w:rFonts w:asciiTheme="majorEastAsia" w:eastAsiaTheme="majorEastAsia" w:hAnsiTheme="majorEastAsia" w:hint="eastAsia"/>
          <w:b/>
          <w:sz w:val="32"/>
          <w:szCs w:val="32"/>
        </w:rPr>
        <w:t>s room</w:t>
      </w:r>
      <w:r w:rsidR="00F90462">
        <w:rPr>
          <w:rFonts w:asciiTheme="majorEastAsia" w:eastAsiaTheme="majorEastAsia" w:hAnsiTheme="majorEastAsia" w:hint="eastAsia"/>
          <w:b/>
          <w:sz w:val="32"/>
          <w:szCs w:val="32"/>
        </w:rPr>
        <w:t xml:space="preserve"> </w:t>
      </w:r>
      <w:r w:rsidR="00827165">
        <w:rPr>
          <w:rFonts w:asciiTheme="majorEastAsia" w:eastAsiaTheme="majorEastAsia" w:hAnsiTheme="majorEastAsia" w:hint="eastAsia"/>
          <w:b/>
          <w:sz w:val="32"/>
          <w:szCs w:val="32"/>
        </w:rPr>
        <w:t>（バイヤーズルーム）</w:t>
      </w:r>
      <w:r w:rsidR="0021312E" w:rsidRPr="009F52D7">
        <w:rPr>
          <w:rFonts w:asciiTheme="majorEastAsia" w:eastAsiaTheme="majorEastAsia" w:hAnsiTheme="majorEastAsia" w:hint="eastAsia"/>
          <w:b/>
          <w:sz w:val="32"/>
          <w:szCs w:val="32"/>
        </w:rPr>
        <w:t>実施要領</w:t>
      </w:r>
    </w:p>
    <w:p w14:paraId="711CED0A" w14:textId="558DA9D5" w:rsidR="001D502B" w:rsidRPr="00E115BF" w:rsidRDefault="001D502B" w:rsidP="001D502B">
      <w:pPr>
        <w:jc w:val="right"/>
        <w:rPr>
          <w:rFonts w:asciiTheme="minorEastAsia" w:eastAsiaTheme="minorEastAsia" w:hAnsiTheme="minorEastAsia"/>
          <w:kern w:val="0"/>
        </w:rPr>
      </w:pPr>
      <w:r w:rsidRPr="00110A3D">
        <w:rPr>
          <w:rFonts w:asciiTheme="minorEastAsia" w:eastAsiaTheme="minorEastAsia" w:hAnsiTheme="minorEastAsia" w:hint="eastAsia"/>
          <w:spacing w:val="48"/>
          <w:kern w:val="0"/>
          <w:fitText w:val="1920" w:id="2003040768"/>
        </w:rPr>
        <w:t>令和</w:t>
      </w:r>
      <w:r w:rsidR="00827165" w:rsidRPr="00110A3D">
        <w:rPr>
          <w:rFonts w:asciiTheme="minorEastAsia" w:eastAsiaTheme="minorEastAsia" w:hAnsiTheme="minorEastAsia" w:hint="eastAsia"/>
          <w:spacing w:val="48"/>
          <w:kern w:val="0"/>
          <w:fitText w:val="1920" w:id="2003040768"/>
        </w:rPr>
        <w:t>２</w:t>
      </w:r>
      <w:r w:rsidRPr="00110A3D">
        <w:rPr>
          <w:rFonts w:asciiTheme="minorEastAsia" w:eastAsiaTheme="minorEastAsia" w:hAnsiTheme="minorEastAsia" w:hint="eastAsia"/>
          <w:spacing w:val="48"/>
          <w:kern w:val="0"/>
          <w:fitText w:val="1920" w:id="2003040768"/>
        </w:rPr>
        <w:t>年</w:t>
      </w:r>
      <w:r w:rsidR="00110A3D" w:rsidRPr="00110A3D">
        <w:rPr>
          <w:rFonts w:asciiTheme="minorEastAsia" w:eastAsiaTheme="minorEastAsia" w:hAnsiTheme="minorEastAsia" w:hint="eastAsia"/>
          <w:spacing w:val="48"/>
          <w:kern w:val="0"/>
          <w:fitText w:val="1920" w:id="2003040768"/>
        </w:rPr>
        <w:t>８</w:t>
      </w:r>
      <w:r w:rsidRPr="00110A3D">
        <w:rPr>
          <w:rFonts w:asciiTheme="minorEastAsia" w:eastAsiaTheme="minorEastAsia" w:hAnsiTheme="minorEastAsia" w:hint="eastAsia"/>
          <w:kern w:val="0"/>
          <w:fitText w:val="1920" w:id="2003040768"/>
        </w:rPr>
        <w:t>月</w:t>
      </w:r>
    </w:p>
    <w:p w14:paraId="7DBE89FF" w14:textId="77777777" w:rsidR="0021312E" w:rsidRPr="00E115BF" w:rsidRDefault="0021312E" w:rsidP="0021312E">
      <w:pPr>
        <w:jc w:val="right"/>
        <w:rPr>
          <w:rFonts w:asciiTheme="minorEastAsia" w:eastAsiaTheme="minorEastAsia" w:hAnsiTheme="minorEastAsia"/>
        </w:rPr>
      </w:pPr>
      <w:r w:rsidRPr="00E115BF">
        <w:rPr>
          <w:rFonts w:asciiTheme="minorEastAsia" w:eastAsiaTheme="minorEastAsia" w:hAnsiTheme="minorEastAsia" w:hint="eastAsia"/>
        </w:rPr>
        <w:t>全国商工会連合会</w:t>
      </w:r>
    </w:p>
    <w:p w14:paraId="11C0F519" w14:textId="77777777" w:rsidR="00FF0BED" w:rsidRPr="00E115BF" w:rsidRDefault="00FF0BED">
      <w:pPr>
        <w:rPr>
          <w:rFonts w:asciiTheme="minorEastAsia" w:eastAsiaTheme="minorEastAsia" w:hAnsiTheme="minorEastAsia"/>
        </w:rPr>
      </w:pPr>
    </w:p>
    <w:p w14:paraId="3287847E" w14:textId="77777777" w:rsidR="00680CF8" w:rsidRPr="00E115BF" w:rsidRDefault="00680CF8" w:rsidP="000E2925">
      <w:pPr>
        <w:rPr>
          <w:rFonts w:asciiTheme="minorEastAsia" w:eastAsiaTheme="minorEastAsia" w:hAnsiTheme="minorEastAsia"/>
        </w:rPr>
      </w:pPr>
      <w:r>
        <w:rPr>
          <w:rFonts w:asciiTheme="minorEastAsia" w:eastAsiaTheme="minorEastAsia" w:hAnsiTheme="minorEastAsia" w:hint="eastAsia"/>
          <w:b/>
        </w:rPr>
        <w:t>１．</w:t>
      </w:r>
      <w:r w:rsidR="00B1044A">
        <w:rPr>
          <w:rFonts w:asciiTheme="minorEastAsia" w:eastAsiaTheme="minorEastAsia" w:hAnsiTheme="minorEastAsia" w:hint="eastAsia"/>
          <w:b/>
        </w:rPr>
        <w:t>実施</w:t>
      </w:r>
      <w:r>
        <w:rPr>
          <w:rFonts w:asciiTheme="minorEastAsia" w:eastAsiaTheme="minorEastAsia" w:hAnsiTheme="minorEastAsia" w:hint="eastAsia"/>
          <w:b/>
        </w:rPr>
        <w:t>名称</w:t>
      </w:r>
    </w:p>
    <w:p w14:paraId="13F2A965" w14:textId="07CEFEAC" w:rsidR="00680CF8" w:rsidRPr="00680CF8" w:rsidRDefault="00680CF8" w:rsidP="000E2925">
      <w:pPr>
        <w:ind w:firstLineChars="200" w:firstLine="480"/>
      </w:pPr>
      <w:r w:rsidRPr="009F52D7">
        <w:rPr>
          <w:rFonts w:hint="eastAsia"/>
        </w:rPr>
        <w:t>buyer's room</w:t>
      </w:r>
      <w:r w:rsidR="00827165">
        <w:rPr>
          <w:rFonts w:hint="eastAsia"/>
        </w:rPr>
        <w:t>（バイヤーズルーム）</w:t>
      </w:r>
    </w:p>
    <w:p w14:paraId="5F595671" w14:textId="77777777" w:rsidR="00EC63C3" w:rsidRDefault="00EC63C3" w:rsidP="000E2925">
      <w:pPr>
        <w:rPr>
          <w:rFonts w:asciiTheme="minorEastAsia" w:eastAsiaTheme="minorEastAsia" w:hAnsiTheme="minorEastAsia"/>
          <w:b/>
        </w:rPr>
      </w:pPr>
    </w:p>
    <w:p w14:paraId="01560339" w14:textId="77777777" w:rsidR="005F681B" w:rsidRDefault="00680CF8" w:rsidP="000E2925">
      <w:pPr>
        <w:rPr>
          <w:rFonts w:asciiTheme="minorEastAsia" w:eastAsiaTheme="minorEastAsia" w:hAnsiTheme="minorEastAsia"/>
          <w:b/>
        </w:rPr>
      </w:pPr>
      <w:r>
        <w:rPr>
          <w:rFonts w:asciiTheme="minorEastAsia" w:eastAsiaTheme="minorEastAsia" w:hAnsiTheme="minorEastAsia" w:hint="eastAsia"/>
          <w:b/>
        </w:rPr>
        <w:t>２．</w:t>
      </w:r>
      <w:r w:rsidR="00B1044A">
        <w:rPr>
          <w:rFonts w:asciiTheme="minorEastAsia" w:eastAsiaTheme="minorEastAsia" w:hAnsiTheme="minorEastAsia" w:hint="eastAsia"/>
          <w:b/>
        </w:rPr>
        <w:t>実施</w:t>
      </w:r>
      <w:r w:rsidR="005F681B">
        <w:rPr>
          <w:rFonts w:asciiTheme="minorEastAsia" w:eastAsiaTheme="minorEastAsia" w:hAnsiTheme="minorEastAsia" w:hint="eastAsia"/>
          <w:b/>
        </w:rPr>
        <w:t>目的</w:t>
      </w:r>
    </w:p>
    <w:p w14:paraId="01C764AE" w14:textId="14C6496E" w:rsidR="00796934" w:rsidRPr="00796934" w:rsidRDefault="00FB32B8" w:rsidP="000E2925">
      <w:pPr>
        <w:ind w:leftChars="100" w:left="240" w:firstLineChars="100" w:firstLine="240"/>
        <w:rPr>
          <w:rFonts w:asciiTheme="minorEastAsia" w:eastAsiaTheme="minorEastAsia" w:hAnsiTheme="minorEastAsia"/>
        </w:rPr>
      </w:pPr>
      <w:r>
        <w:rPr>
          <w:rFonts w:asciiTheme="minorEastAsia" w:eastAsiaTheme="minorEastAsia" w:hAnsiTheme="minorEastAsia" w:hint="eastAsia"/>
        </w:rPr>
        <w:t>地域の資源・技術の活用、商工会の協力</w:t>
      </w:r>
      <w:r w:rsidR="00796934" w:rsidRPr="00796934">
        <w:rPr>
          <w:rFonts w:asciiTheme="minorEastAsia" w:eastAsiaTheme="minorEastAsia" w:hAnsiTheme="minorEastAsia" w:hint="eastAsia"/>
        </w:rPr>
        <w:t>のもとに開発された特産品の普及や中小・小規模事業者の販路開拓を支援することを目的に実施。今年度は「審査会型ビジネスマッチング」をテーマに、</w:t>
      </w:r>
      <w:r>
        <w:rPr>
          <w:rFonts w:asciiTheme="minorEastAsia" w:eastAsiaTheme="minorEastAsia" w:hAnsiTheme="minorEastAsia" w:hint="eastAsia"/>
        </w:rPr>
        <w:t>これまで実施してきた「むらおこし特産品コンテスト」を</w:t>
      </w:r>
      <w:r w:rsidR="00796934" w:rsidRPr="00796934">
        <w:rPr>
          <w:rFonts w:asciiTheme="minorEastAsia" w:eastAsiaTheme="minorEastAsia" w:hAnsiTheme="minorEastAsia" w:hint="eastAsia"/>
        </w:rPr>
        <w:t>商談に重点を置いた形式へとリニューアルを図り、付加価値向上に加えマッチング強化を目指す。</w:t>
      </w:r>
    </w:p>
    <w:p w14:paraId="3FC43DF9" w14:textId="77777777" w:rsidR="001E6FB9" w:rsidRPr="00E56E5A" w:rsidRDefault="001E6FB9" w:rsidP="000E2925">
      <w:pPr>
        <w:rPr>
          <w:rFonts w:asciiTheme="minorEastAsia" w:eastAsiaTheme="minorEastAsia" w:hAnsiTheme="minorEastAsia"/>
          <w:b/>
        </w:rPr>
      </w:pPr>
    </w:p>
    <w:p w14:paraId="668A40F0" w14:textId="77777777" w:rsidR="005F681B" w:rsidRDefault="005F681B" w:rsidP="000E2925">
      <w:pPr>
        <w:rPr>
          <w:rFonts w:asciiTheme="minorEastAsia" w:eastAsiaTheme="minorEastAsia" w:hAnsiTheme="minorEastAsia"/>
          <w:b/>
        </w:rPr>
      </w:pPr>
      <w:r>
        <w:rPr>
          <w:rFonts w:asciiTheme="minorEastAsia" w:eastAsiaTheme="minorEastAsia" w:hAnsiTheme="minorEastAsia" w:hint="eastAsia"/>
          <w:b/>
        </w:rPr>
        <w:t>３．実施内容</w:t>
      </w:r>
    </w:p>
    <w:p w14:paraId="60EA1BF7" w14:textId="77777777" w:rsidR="005F681B" w:rsidRDefault="005F681B" w:rsidP="000E2925">
      <w:pPr>
        <w:ind w:firstLineChars="100" w:firstLine="240"/>
        <w:rPr>
          <w:rFonts w:asciiTheme="minorEastAsia" w:eastAsiaTheme="minorEastAsia" w:hAnsiTheme="minorEastAsia"/>
        </w:rPr>
      </w:pPr>
      <w:r w:rsidRPr="005F681B">
        <w:rPr>
          <w:rFonts w:asciiTheme="minorEastAsia" w:eastAsiaTheme="minorEastAsia" w:hAnsiTheme="minorEastAsia" w:hint="eastAsia"/>
        </w:rPr>
        <w:t>（１）審査会</w:t>
      </w:r>
    </w:p>
    <w:p w14:paraId="3D8A5466" w14:textId="43F4F43A" w:rsidR="00D16A82" w:rsidRPr="00304D4A" w:rsidRDefault="00D16A82" w:rsidP="000E2925">
      <w:pPr>
        <w:ind w:leftChars="200" w:left="480" w:firstLineChars="100" w:firstLine="240"/>
        <w:rPr>
          <w:rFonts w:asciiTheme="minorEastAsia" w:eastAsiaTheme="minorEastAsia" w:hAnsiTheme="minorEastAsia"/>
          <w:color w:val="000000"/>
        </w:rPr>
      </w:pPr>
      <w:r>
        <w:rPr>
          <w:rFonts w:asciiTheme="minorEastAsia" w:eastAsiaTheme="minorEastAsia" w:hAnsiTheme="minorEastAsia" w:hint="eastAsia"/>
        </w:rPr>
        <w:t>約２０</w:t>
      </w:r>
      <w:r w:rsidR="005F681B">
        <w:rPr>
          <w:rFonts w:asciiTheme="minorEastAsia" w:eastAsiaTheme="minorEastAsia" w:hAnsiTheme="minorEastAsia" w:hint="eastAsia"/>
        </w:rPr>
        <w:t>名の</w:t>
      </w:r>
      <w:r w:rsidR="00E56E5A">
        <w:rPr>
          <w:rFonts w:asciiTheme="minorEastAsia" w:eastAsiaTheme="minorEastAsia" w:hAnsiTheme="minorEastAsia" w:hint="eastAsia"/>
        </w:rPr>
        <w:t>バイヤーを中心とした</w:t>
      </w:r>
      <w:r w:rsidR="005F681B">
        <w:rPr>
          <w:rFonts w:asciiTheme="minorEastAsia" w:eastAsiaTheme="minorEastAsia" w:hAnsiTheme="minorEastAsia" w:hint="eastAsia"/>
        </w:rPr>
        <w:t>流通関係者</w:t>
      </w:r>
      <w:r>
        <w:rPr>
          <w:rFonts w:asciiTheme="minorEastAsia" w:eastAsiaTheme="minorEastAsia" w:hAnsiTheme="minorEastAsia" w:hint="eastAsia"/>
        </w:rPr>
        <w:t>等</w:t>
      </w:r>
      <w:r w:rsidR="005F681B">
        <w:rPr>
          <w:rFonts w:asciiTheme="minorEastAsia" w:eastAsiaTheme="minorEastAsia" w:hAnsiTheme="minorEastAsia" w:hint="eastAsia"/>
        </w:rPr>
        <w:t>が</w:t>
      </w:r>
      <w:r w:rsidR="00220668" w:rsidRPr="00304D4A">
        <w:rPr>
          <w:rFonts w:asciiTheme="minorEastAsia" w:eastAsiaTheme="minorEastAsia" w:hAnsiTheme="minorEastAsia" w:hint="eastAsia"/>
          <w:color w:val="000000" w:themeColor="text1"/>
        </w:rPr>
        <w:t>審査員となり、</w:t>
      </w:r>
      <w:r w:rsidR="005F681B">
        <w:rPr>
          <w:rFonts w:asciiTheme="minorEastAsia" w:eastAsiaTheme="minorEastAsia" w:hAnsiTheme="minorEastAsia" w:hint="eastAsia"/>
        </w:rPr>
        <w:t>取引を前提とした試食</w:t>
      </w:r>
      <w:r>
        <w:rPr>
          <w:rFonts w:asciiTheme="minorEastAsia" w:eastAsiaTheme="minorEastAsia" w:hAnsiTheme="minorEastAsia" w:hint="eastAsia"/>
        </w:rPr>
        <w:t>等により</w:t>
      </w:r>
      <w:r w:rsidR="005F681B">
        <w:rPr>
          <w:rFonts w:asciiTheme="minorEastAsia" w:eastAsiaTheme="minorEastAsia" w:hAnsiTheme="minorEastAsia" w:hint="eastAsia"/>
        </w:rPr>
        <w:t>審査を</w:t>
      </w:r>
      <w:r>
        <w:rPr>
          <w:rFonts w:asciiTheme="minorEastAsia" w:eastAsiaTheme="minorEastAsia" w:hAnsiTheme="minorEastAsia" w:hint="eastAsia"/>
        </w:rPr>
        <w:t>行う</w:t>
      </w:r>
      <w:r w:rsidR="005F681B">
        <w:rPr>
          <w:rFonts w:asciiTheme="minorEastAsia" w:eastAsiaTheme="minorEastAsia" w:hAnsiTheme="minorEastAsia" w:hint="eastAsia"/>
        </w:rPr>
        <w:t>。また、</w:t>
      </w:r>
      <w:r w:rsidR="005F681B" w:rsidRPr="007F18DE">
        <w:rPr>
          <w:rFonts w:asciiTheme="minorEastAsia" w:eastAsiaTheme="minorEastAsia" w:hAnsiTheme="minorEastAsia" w:hint="eastAsia"/>
          <w:color w:val="000000"/>
          <w:lang w:eastAsia="zh-TW"/>
        </w:rPr>
        <w:t>経済産業大臣賞</w:t>
      </w:r>
      <w:r w:rsidR="007F3FFA">
        <w:rPr>
          <w:rFonts w:asciiTheme="minorEastAsia" w:eastAsiaTheme="minorEastAsia" w:hAnsiTheme="minorEastAsia" w:hint="eastAsia"/>
          <w:color w:val="000000"/>
        </w:rPr>
        <w:t>（予定）</w:t>
      </w:r>
      <w:r w:rsidR="005F681B">
        <w:rPr>
          <w:rFonts w:asciiTheme="minorEastAsia" w:eastAsiaTheme="minorEastAsia" w:hAnsiTheme="minorEastAsia" w:hint="eastAsia"/>
          <w:color w:val="000000"/>
        </w:rPr>
        <w:t>をはじめとする賞の選定を行う。</w:t>
      </w:r>
      <w:r w:rsidR="00F4742E" w:rsidRPr="00F4742E">
        <w:rPr>
          <w:rFonts w:asciiTheme="minorEastAsia" w:eastAsiaTheme="minorEastAsia" w:hAnsiTheme="minorEastAsia" w:hint="eastAsia"/>
          <w:color w:val="000000"/>
        </w:rPr>
        <w:t>バイヤー</w:t>
      </w:r>
      <w:r w:rsidR="00F4742E" w:rsidRPr="00F4742E">
        <w:rPr>
          <w:rFonts w:asciiTheme="minorEastAsia" w:eastAsiaTheme="minorEastAsia" w:hAnsiTheme="minorEastAsia"/>
          <w:color w:val="000000"/>
        </w:rPr>
        <w:t>が</w:t>
      </w:r>
      <w:r w:rsidR="00F4742E" w:rsidRPr="00F4742E">
        <w:rPr>
          <w:rFonts w:asciiTheme="minorEastAsia" w:eastAsiaTheme="minorEastAsia" w:hAnsiTheme="minorEastAsia" w:hint="eastAsia"/>
          <w:color w:val="000000"/>
        </w:rPr>
        <w:t>商談を希望する</w:t>
      </w:r>
      <w:r w:rsidR="00F4742E" w:rsidRPr="00F4742E">
        <w:rPr>
          <w:rFonts w:asciiTheme="minorEastAsia" w:eastAsiaTheme="minorEastAsia" w:hAnsiTheme="minorEastAsia"/>
          <w:color w:val="000000"/>
        </w:rPr>
        <w:t>商品に</w:t>
      </w:r>
      <w:r w:rsidR="00F4742E" w:rsidRPr="00F4742E">
        <w:rPr>
          <w:rFonts w:asciiTheme="minorEastAsia" w:eastAsiaTheme="minorEastAsia" w:hAnsiTheme="minorEastAsia" w:hint="eastAsia"/>
          <w:color w:val="000000"/>
        </w:rPr>
        <w:t>審査員</w:t>
      </w:r>
      <w:r w:rsidR="00F4742E">
        <w:rPr>
          <w:rFonts w:asciiTheme="minorEastAsia" w:eastAsiaTheme="minorEastAsia" w:hAnsiTheme="minorEastAsia" w:hint="eastAsia"/>
          <w:color w:val="000000"/>
        </w:rPr>
        <w:t>特別賞を授与</w:t>
      </w:r>
      <w:r w:rsidR="00F4742E" w:rsidRPr="00F4742E">
        <w:rPr>
          <w:rFonts w:asciiTheme="minorEastAsia" w:eastAsiaTheme="minorEastAsia" w:hAnsiTheme="minorEastAsia" w:hint="eastAsia"/>
          <w:color w:val="000000"/>
        </w:rPr>
        <w:t>し、</w:t>
      </w:r>
      <w:r w:rsidR="00F4742E">
        <w:rPr>
          <w:rFonts w:asciiTheme="minorEastAsia" w:eastAsiaTheme="minorEastAsia" w:hAnsiTheme="minorEastAsia" w:hint="eastAsia"/>
          <w:color w:val="000000"/>
        </w:rPr>
        <w:t>後日個別商談の</w:t>
      </w:r>
      <w:r w:rsidR="00F4742E" w:rsidRPr="00F4742E">
        <w:rPr>
          <w:rFonts w:asciiTheme="minorEastAsia" w:eastAsiaTheme="minorEastAsia" w:hAnsiTheme="minorEastAsia"/>
          <w:color w:val="000000"/>
        </w:rPr>
        <w:t>機会を創出</w:t>
      </w:r>
      <w:r w:rsidR="00F4742E">
        <w:rPr>
          <w:rFonts w:asciiTheme="minorEastAsia" w:eastAsiaTheme="minorEastAsia" w:hAnsiTheme="minorEastAsia" w:hint="eastAsia"/>
          <w:color w:val="000000"/>
        </w:rPr>
        <w:t>する</w:t>
      </w:r>
      <w:r w:rsidR="00F4742E" w:rsidRPr="00F4742E">
        <w:rPr>
          <w:rFonts w:asciiTheme="minorEastAsia" w:eastAsiaTheme="minorEastAsia" w:hAnsiTheme="minorEastAsia" w:hint="eastAsia"/>
          <w:color w:val="000000"/>
        </w:rPr>
        <w:t>。</w:t>
      </w:r>
    </w:p>
    <w:p w14:paraId="778F7A67" w14:textId="77777777" w:rsidR="00C84B29" w:rsidRPr="00110A3D" w:rsidRDefault="00C84B29" w:rsidP="000E2925">
      <w:pPr>
        <w:rPr>
          <w:rFonts w:asciiTheme="minorEastAsia" w:eastAsiaTheme="minorEastAsia" w:hAnsiTheme="minorEastAsia"/>
        </w:rPr>
      </w:pPr>
    </w:p>
    <w:p w14:paraId="5657C657" w14:textId="28FC8C90" w:rsidR="005F681B" w:rsidRPr="005F681B" w:rsidRDefault="005F681B" w:rsidP="000E2925">
      <w:pPr>
        <w:ind w:firstLineChars="100" w:firstLine="240"/>
        <w:rPr>
          <w:rFonts w:asciiTheme="minorEastAsia" w:eastAsiaTheme="minorEastAsia" w:hAnsiTheme="minorEastAsia"/>
        </w:rPr>
      </w:pPr>
      <w:r>
        <w:rPr>
          <w:rFonts w:asciiTheme="minorEastAsia" w:eastAsiaTheme="minorEastAsia" w:hAnsiTheme="minorEastAsia" w:hint="eastAsia"/>
        </w:rPr>
        <w:t>（２）</w:t>
      </w:r>
      <w:r w:rsidR="00827165">
        <w:rPr>
          <w:rFonts w:asciiTheme="minorEastAsia" w:eastAsiaTheme="minorEastAsia" w:hAnsiTheme="minorEastAsia" w:hint="eastAsia"/>
        </w:rPr>
        <w:t>ゲストバイヤー試食・展示</w:t>
      </w:r>
      <w:r>
        <w:rPr>
          <w:rFonts w:asciiTheme="minorEastAsia" w:eastAsiaTheme="minorEastAsia" w:hAnsiTheme="minorEastAsia" w:hint="eastAsia"/>
        </w:rPr>
        <w:t>会</w:t>
      </w:r>
    </w:p>
    <w:p w14:paraId="0060DA71" w14:textId="6FF1BC20" w:rsidR="005F681B" w:rsidRPr="005F681B" w:rsidRDefault="00D16A82" w:rsidP="000E2925">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約２０名</w:t>
      </w:r>
      <w:r w:rsidR="005F681B">
        <w:rPr>
          <w:rFonts w:asciiTheme="minorEastAsia" w:eastAsiaTheme="minorEastAsia" w:hAnsiTheme="minorEastAsia" w:hint="eastAsia"/>
        </w:rPr>
        <w:t>の</w:t>
      </w:r>
      <w:r w:rsidR="00796934">
        <w:rPr>
          <w:rFonts w:asciiTheme="minorEastAsia" w:eastAsiaTheme="minorEastAsia" w:hAnsiTheme="minorEastAsia" w:hint="eastAsia"/>
        </w:rPr>
        <w:t>ゲスト</w:t>
      </w:r>
      <w:r w:rsidR="00E56E5A">
        <w:rPr>
          <w:rFonts w:asciiTheme="minorEastAsia" w:eastAsiaTheme="minorEastAsia" w:hAnsiTheme="minorEastAsia" w:hint="eastAsia"/>
        </w:rPr>
        <w:t>バイヤー</w:t>
      </w:r>
      <w:r w:rsidR="00110A3D">
        <w:rPr>
          <w:rFonts w:asciiTheme="minorEastAsia" w:eastAsiaTheme="minorEastAsia" w:hAnsiTheme="minorEastAsia" w:hint="eastAsia"/>
        </w:rPr>
        <w:t>（審査会</w:t>
      </w:r>
      <w:r w:rsidR="00B7649F">
        <w:rPr>
          <w:rFonts w:asciiTheme="minorEastAsia" w:eastAsiaTheme="minorEastAsia" w:hAnsiTheme="minorEastAsia" w:hint="eastAsia"/>
        </w:rPr>
        <w:t>参加の</w:t>
      </w:r>
      <w:r w:rsidR="00110A3D">
        <w:rPr>
          <w:rFonts w:asciiTheme="minorEastAsia" w:eastAsiaTheme="minorEastAsia" w:hAnsiTheme="minorEastAsia" w:hint="eastAsia"/>
        </w:rPr>
        <w:t>バイヤーとは異なる）</w:t>
      </w:r>
      <w:r w:rsidR="00E56E5A">
        <w:rPr>
          <w:rFonts w:asciiTheme="minorEastAsia" w:eastAsiaTheme="minorEastAsia" w:hAnsiTheme="minorEastAsia" w:hint="eastAsia"/>
        </w:rPr>
        <w:t>を中心とした</w:t>
      </w:r>
      <w:r w:rsidR="005F681B">
        <w:rPr>
          <w:rFonts w:asciiTheme="minorEastAsia" w:eastAsiaTheme="minorEastAsia" w:hAnsiTheme="minorEastAsia" w:hint="eastAsia"/>
        </w:rPr>
        <w:t>流通関係者</w:t>
      </w:r>
      <w:r>
        <w:rPr>
          <w:rFonts w:asciiTheme="minorEastAsia" w:eastAsiaTheme="minorEastAsia" w:hAnsiTheme="minorEastAsia" w:hint="eastAsia"/>
        </w:rPr>
        <w:t>等</w:t>
      </w:r>
      <w:r w:rsidR="005F681B">
        <w:rPr>
          <w:rFonts w:asciiTheme="minorEastAsia" w:eastAsiaTheme="minorEastAsia" w:hAnsiTheme="minorEastAsia" w:hint="eastAsia"/>
        </w:rPr>
        <w:t>が</w:t>
      </w:r>
      <w:r w:rsidR="00827165">
        <w:rPr>
          <w:rFonts w:asciiTheme="minorEastAsia" w:eastAsiaTheme="minorEastAsia" w:hAnsiTheme="minorEastAsia" w:hint="eastAsia"/>
        </w:rPr>
        <w:t>試飲、</w:t>
      </w:r>
      <w:r w:rsidR="00AC7D9E">
        <w:rPr>
          <w:rFonts w:asciiTheme="minorEastAsia" w:eastAsiaTheme="minorEastAsia" w:hAnsiTheme="minorEastAsia" w:hint="eastAsia"/>
        </w:rPr>
        <w:t>試食</w:t>
      </w:r>
      <w:r w:rsidR="00827165">
        <w:rPr>
          <w:rFonts w:asciiTheme="minorEastAsia" w:eastAsiaTheme="minorEastAsia" w:hAnsiTheme="minorEastAsia" w:hint="eastAsia"/>
        </w:rPr>
        <w:t>等</w:t>
      </w:r>
      <w:r w:rsidR="005F681B">
        <w:rPr>
          <w:rFonts w:asciiTheme="minorEastAsia" w:eastAsiaTheme="minorEastAsia" w:hAnsiTheme="minorEastAsia" w:hint="eastAsia"/>
        </w:rPr>
        <w:t>を行い、商談を希望する商品の選定を行う。</w:t>
      </w:r>
      <w:r w:rsidR="00304D4A">
        <w:rPr>
          <w:rFonts w:asciiTheme="minorEastAsia" w:eastAsiaTheme="minorEastAsia" w:hAnsiTheme="minorEastAsia" w:hint="eastAsia"/>
        </w:rPr>
        <w:t>バイヤーが商談を希望する場合、</w:t>
      </w:r>
      <w:r w:rsidR="00827165">
        <w:rPr>
          <w:rFonts w:asciiTheme="minorEastAsia" w:eastAsiaTheme="minorEastAsia" w:hAnsiTheme="minorEastAsia" w:hint="eastAsia"/>
        </w:rPr>
        <w:t>後日、出品者とバイヤーが個別商談を実施する。</w:t>
      </w:r>
    </w:p>
    <w:p w14:paraId="1EA8C492" w14:textId="77777777" w:rsidR="00C84B29" w:rsidRPr="00304D4A" w:rsidRDefault="00C84B29" w:rsidP="000E2925">
      <w:pPr>
        <w:rPr>
          <w:rFonts w:asciiTheme="minorEastAsia" w:eastAsiaTheme="minorEastAsia" w:hAnsiTheme="minorEastAsia"/>
        </w:rPr>
      </w:pPr>
    </w:p>
    <w:p w14:paraId="4B89CC43" w14:textId="79CBBD9B" w:rsidR="005F681B" w:rsidRDefault="005F681B" w:rsidP="000E2925">
      <w:pPr>
        <w:ind w:firstLineChars="100" w:firstLine="240"/>
        <w:rPr>
          <w:rFonts w:asciiTheme="minorEastAsia" w:eastAsiaTheme="minorEastAsia" w:hAnsiTheme="minorEastAsia"/>
        </w:rPr>
      </w:pPr>
      <w:r>
        <w:rPr>
          <w:rFonts w:asciiTheme="minorEastAsia" w:eastAsiaTheme="minorEastAsia" w:hAnsiTheme="minorEastAsia" w:hint="eastAsia"/>
        </w:rPr>
        <w:t>（３）</w:t>
      </w:r>
      <w:r w:rsidR="00827165">
        <w:rPr>
          <w:rFonts w:asciiTheme="minorEastAsia" w:eastAsiaTheme="minorEastAsia" w:hAnsiTheme="minorEastAsia" w:hint="eastAsia"/>
        </w:rPr>
        <w:t>バイヤーへ向けた受賞品のPR</w:t>
      </w:r>
    </w:p>
    <w:p w14:paraId="006E098D" w14:textId="7C26CBE2" w:rsidR="005F681B" w:rsidRDefault="00110A3D" w:rsidP="000E2925">
      <w:pPr>
        <w:ind w:leftChars="200" w:left="480" w:firstLineChars="100" w:firstLine="240"/>
        <w:rPr>
          <w:rFonts w:asciiTheme="minorEastAsia" w:eastAsiaTheme="minorEastAsia" w:hAnsiTheme="minorEastAsia"/>
        </w:rPr>
      </w:pPr>
      <w:r w:rsidRPr="00110A3D">
        <w:rPr>
          <w:rFonts w:asciiTheme="minorEastAsia" w:eastAsiaTheme="minorEastAsia" w:hAnsiTheme="minorEastAsia" w:hint="eastAsia"/>
        </w:rPr>
        <w:t>本事業の事務局を務める株式会社リトルワールドが企画運営する「チーム・シェフ」プロジェクトは、バイヤーやシェフといった流通関係者</w:t>
      </w:r>
      <w:r w:rsidR="00B7649F">
        <w:rPr>
          <w:rFonts w:asciiTheme="minorEastAsia" w:eastAsiaTheme="minorEastAsia" w:hAnsiTheme="minorEastAsia" w:hint="eastAsia"/>
        </w:rPr>
        <w:t>７００</w:t>
      </w:r>
      <w:r w:rsidRPr="00110A3D">
        <w:rPr>
          <w:rFonts w:asciiTheme="minorEastAsia" w:eastAsiaTheme="minorEastAsia" w:hAnsiTheme="minorEastAsia" w:hint="eastAsia"/>
        </w:rPr>
        <w:t>名のネットワークを有し、中小・小規模事業者との販路開拓を趣旨としたマッチングを年間</w:t>
      </w:r>
      <w:r w:rsidR="00B7649F">
        <w:rPr>
          <w:rFonts w:asciiTheme="minorEastAsia" w:eastAsiaTheme="minorEastAsia" w:hAnsiTheme="minorEastAsia" w:hint="eastAsia"/>
        </w:rPr>
        <w:t>５００</w:t>
      </w:r>
      <w:r w:rsidR="00267B3D">
        <w:rPr>
          <w:rFonts w:asciiTheme="minorEastAsia" w:eastAsiaTheme="minorEastAsia" w:hAnsiTheme="minorEastAsia" w:hint="eastAsia"/>
        </w:rPr>
        <w:t>件以上行う実績がある</w:t>
      </w:r>
      <w:r w:rsidRPr="00110A3D">
        <w:rPr>
          <w:rFonts w:asciiTheme="minorEastAsia" w:eastAsiaTheme="minorEastAsia" w:hAnsiTheme="minorEastAsia" w:hint="eastAsia"/>
        </w:rPr>
        <w:t>。</w:t>
      </w:r>
    </w:p>
    <w:p w14:paraId="2DD2AB92" w14:textId="0760E088" w:rsidR="00B7649F" w:rsidRDefault="00B7649F" w:rsidP="000E2925">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同社のネットワークを活用し、５０名以上のバイヤーやシェフなどの流通関係者に対し、審査会の受賞品をメールでPRする。</w:t>
      </w:r>
    </w:p>
    <w:p w14:paraId="18710638" w14:textId="09B2DCF0" w:rsidR="00C84B29" w:rsidRPr="00B7649F" w:rsidRDefault="00C84B29" w:rsidP="000E2925">
      <w:pPr>
        <w:rPr>
          <w:rFonts w:asciiTheme="minorEastAsia" w:eastAsiaTheme="minorEastAsia" w:hAnsiTheme="minorEastAsia"/>
        </w:rPr>
      </w:pPr>
    </w:p>
    <w:p w14:paraId="43085B53" w14:textId="00DB085E" w:rsidR="005F681B" w:rsidRDefault="00220668" w:rsidP="000E2925">
      <w:pPr>
        <w:ind w:firstLineChars="100" w:firstLine="240"/>
        <w:rPr>
          <w:rFonts w:asciiTheme="minorEastAsia" w:eastAsiaTheme="minorEastAsia" w:hAnsiTheme="minorEastAsia"/>
        </w:rPr>
      </w:pPr>
      <w:r>
        <w:rPr>
          <w:rFonts w:asciiTheme="minorEastAsia" w:eastAsiaTheme="minorEastAsia" w:hAnsiTheme="minorEastAsia" w:hint="eastAsia"/>
        </w:rPr>
        <w:t>（４）</w:t>
      </w:r>
      <w:r w:rsidR="00827165">
        <w:rPr>
          <w:rFonts w:asciiTheme="minorEastAsia" w:eastAsiaTheme="minorEastAsia" w:hAnsiTheme="minorEastAsia" w:hint="eastAsia"/>
        </w:rPr>
        <w:t>プレスリリース配信及び</w:t>
      </w:r>
      <w:r w:rsidR="005F681B">
        <w:rPr>
          <w:rFonts w:asciiTheme="minorEastAsia" w:eastAsiaTheme="minorEastAsia" w:hAnsiTheme="minorEastAsia" w:hint="eastAsia"/>
        </w:rPr>
        <w:t>ニッポン全国物産展</w:t>
      </w:r>
      <w:r w:rsidR="00827165">
        <w:rPr>
          <w:rFonts w:asciiTheme="minorEastAsia" w:eastAsiaTheme="minorEastAsia" w:hAnsiTheme="minorEastAsia" w:hint="eastAsia"/>
        </w:rPr>
        <w:t>における</w:t>
      </w:r>
      <w:r w:rsidR="00B7649F">
        <w:rPr>
          <w:rFonts w:asciiTheme="minorEastAsia" w:eastAsiaTheme="minorEastAsia" w:hAnsiTheme="minorEastAsia" w:hint="eastAsia"/>
        </w:rPr>
        <w:t>ＰＲ</w:t>
      </w:r>
      <w:r w:rsidR="00827165">
        <w:rPr>
          <w:rFonts w:asciiTheme="minorEastAsia" w:eastAsiaTheme="minorEastAsia" w:hAnsiTheme="minorEastAsia" w:hint="eastAsia"/>
        </w:rPr>
        <w:t>等</w:t>
      </w:r>
    </w:p>
    <w:p w14:paraId="32A46159" w14:textId="5D7D7E50" w:rsidR="006F30F8" w:rsidRDefault="006F30F8" w:rsidP="000E2925">
      <w:pPr>
        <w:ind w:leftChars="200" w:left="480" w:firstLineChars="100" w:firstLine="240"/>
        <w:rPr>
          <w:rFonts w:asciiTheme="minorEastAsia" w:eastAsiaTheme="minorEastAsia" w:hAnsiTheme="minorEastAsia"/>
        </w:rPr>
      </w:pPr>
      <w:r>
        <w:rPr>
          <w:rFonts w:asciiTheme="minorEastAsia" w:eastAsiaTheme="minorEastAsia" w:hAnsiTheme="minorEastAsia" w:hint="eastAsia"/>
        </w:rPr>
        <w:t>受賞商品をプレスリリースや</w:t>
      </w:r>
      <w:r w:rsidR="00827165">
        <w:rPr>
          <w:rFonts w:asciiTheme="minorEastAsia" w:eastAsiaTheme="minorEastAsia" w:hAnsiTheme="minorEastAsia" w:hint="eastAsia"/>
        </w:rPr>
        <w:t>公式ホームページ、</w:t>
      </w:r>
      <w:r>
        <w:rPr>
          <w:rFonts w:asciiTheme="minorEastAsia" w:eastAsiaTheme="minorEastAsia" w:hAnsiTheme="minorEastAsia" w:hint="eastAsia"/>
        </w:rPr>
        <w:t>ニッポン全国物産展にて</w:t>
      </w:r>
      <w:r w:rsidR="00827165">
        <w:rPr>
          <w:rFonts w:asciiTheme="minorEastAsia" w:eastAsiaTheme="minorEastAsia" w:hAnsiTheme="minorEastAsia" w:hint="eastAsia"/>
          <w:color w:val="000000"/>
        </w:rPr>
        <w:t>メディア</w:t>
      </w:r>
      <w:r w:rsidRPr="007F18DE">
        <w:rPr>
          <w:rFonts w:asciiTheme="minorEastAsia" w:eastAsiaTheme="minorEastAsia" w:hAnsiTheme="minorEastAsia" w:hint="eastAsia"/>
          <w:color w:val="000000"/>
        </w:rPr>
        <w:t>及</w:t>
      </w:r>
      <w:r w:rsidR="00827165">
        <w:rPr>
          <w:rFonts w:asciiTheme="minorEastAsia" w:eastAsiaTheme="minorEastAsia" w:hAnsiTheme="minorEastAsia" w:hint="eastAsia"/>
          <w:color w:val="000000"/>
        </w:rPr>
        <w:t>びバイヤー、一般消費者</w:t>
      </w:r>
      <w:r w:rsidRPr="007F18DE">
        <w:rPr>
          <w:rFonts w:asciiTheme="minorEastAsia" w:eastAsiaTheme="minorEastAsia" w:hAnsiTheme="minorEastAsia" w:hint="eastAsia"/>
          <w:color w:val="000000"/>
        </w:rPr>
        <w:t>に向けて</w:t>
      </w:r>
      <w:r w:rsidR="00827165">
        <w:rPr>
          <w:rFonts w:asciiTheme="minorEastAsia" w:eastAsiaTheme="minorEastAsia" w:hAnsiTheme="minorEastAsia" w:hint="eastAsia"/>
          <w:color w:val="000000"/>
        </w:rPr>
        <w:t>広くPR</w:t>
      </w:r>
      <w:r w:rsidRPr="007F18DE">
        <w:rPr>
          <w:rFonts w:asciiTheme="minorEastAsia" w:eastAsiaTheme="minorEastAsia" w:hAnsiTheme="minorEastAsia" w:hint="eastAsia"/>
          <w:color w:val="000000"/>
        </w:rPr>
        <w:t>を行</w:t>
      </w:r>
      <w:r>
        <w:rPr>
          <w:rFonts w:asciiTheme="minorEastAsia" w:eastAsiaTheme="minorEastAsia" w:hAnsiTheme="minorEastAsia" w:hint="eastAsia"/>
          <w:color w:val="000000"/>
        </w:rPr>
        <w:t>う。</w:t>
      </w:r>
    </w:p>
    <w:p w14:paraId="67375B90" w14:textId="77777777" w:rsidR="006F30F8" w:rsidRPr="005F681B" w:rsidRDefault="006F30F8" w:rsidP="000E2925">
      <w:pPr>
        <w:rPr>
          <w:rFonts w:asciiTheme="minorEastAsia" w:eastAsiaTheme="minorEastAsia" w:hAnsiTheme="minorEastAsia"/>
        </w:rPr>
      </w:pPr>
    </w:p>
    <w:p w14:paraId="51C0810C" w14:textId="77777777" w:rsidR="00FF0BED" w:rsidRPr="00E115BF" w:rsidRDefault="00C84B29" w:rsidP="000E2925">
      <w:pPr>
        <w:rPr>
          <w:rFonts w:asciiTheme="minorEastAsia" w:eastAsiaTheme="minorEastAsia" w:hAnsiTheme="minorEastAsia"/>
        </w:rPr>
      </w:pPr>
      <w:r>
        <w:rPr>
          <w:rFonts w:asciiTheme="minorEastAsia" w:eastAsiaTheme="minorEastAsia" w:hAnsiTheme="minorEastAsia" w:hint="eastAsia"/>
          <w:b/>
        </w:rPr>
        <w:t>４</w:t>
      </w:r>
      <w:r w:rsidR="005F681B">
        <w:rPr>
          <w:rFonts w:asciiTheme="minorEastAsia" w:eastAsiaTheme="minorEastAsia" w:hAnsiTheme="minorEastAsia" w:hint="eastAsia"/>
          <w:b/>
        </w:rPr>
        <w:t>．</w:t>
      </w:r>
      <w:r w:rsidR="00680CF8">
        <w:rPr>
          <w:rFonts w:asciiTheme="minorEastAsia" w:eastAsiaTheme="minorEastAsia" w:hAnsiTheme="minorEastAsia" w:hint="eastAsia"/>
          <w:b/>
        </w:rPr>
        <w:t>対象</w:t>
      </w:r>
      <w:r w:rsidR="00FF0BED" w:rsidRPr="00E115BF">
        <w:rPr>
          <w:rFonts w:asciiTheme="minorEastAsia" w:eastAsiaTheme="minorEastAsia" w:hAnsiTheme="minorEastAsia" w:hint="eastAsia"/>
          <w:b/>
        </w:rPr>
        <w:t>品目</w:t>
      </w:r>
    </w:p>
    <w:p w14:paraId="61238C1D" w14:textId="17227CF2" w:rsidR="00515737" w:rsidRPr="004A01D0" w:rsidRDefault="00680CF8" w:rsidP="000E2925">
      <w:pPr>
        <w:ind w:leftChars="200" w:left="1440" w:hangingChars="400" w:hanging="960"/>
        <w:rPr>
          <w:color w:val="000000" w:themeColor="text1"/>
          <w:shd w:val="clear" w:color="auto" w:fill="FFFFFF"/>
        </w:rPr>
      </w:pPr>
      <w:r>
        <w:rPr>
          <w:rFonts w:asciiTheme="minorEastAsia" w:eastAsiaTheme="minorEastAsia" w:hAnsiTheme="minorEastAsia" w:hint="eastAsia"/>
          <w:kern w:val="0"/>
        </w:rPr>
        <w:t>食</w:t>
      </w:r>
      <w:r w:rsidR="00B7649F">
        <w:rPr>
          <w:rFonts w:asciiTheme="minorEastAsia" w:eastAsiaTheme="minorEastAsia" w:hAnsiTheme="minorEastAsia" w:hint="eastAsia"/>
          <w:kern w:val="0"/>
        </w:rPr>
        <w:t xml:space="preserve">　</w:t>
      </w:r>
      <w:r>
        <w:rPr>
          <w:rFonts w:asciiTheme="minorEastAsia" w:eastAsiaTheme="minorEastAsia" w:hAnsiTheme="minorEastAsia" w:hint="eastAsia"/>
          <w:kern w:val="0"/>
        </w:rPr>
        <w:t>品</w:t>
      </w:r>
      <w:r w:rsidR="00224909" w:rsidRPr="00E115BF">
        <w:rPr>
          <w:rFonts w:asciiTheme="minorEastAsia" w:eastAsiaTheme="minorEastAsia" w:hAnsiTheme="minorEastAsia" w:hint="eastAsia"/>
          <w:lang w:eastAsia="zh-TW"/>
        </w:rPr>
        <w:t>……</w:t>
      </w:r>
      <w:r w:rsidR="00730EA5" w:rsidRPr="004A01D0">
        <w:rPr>
          <w:rFonts w:hint="eastAsia"/>
          <w:color w:val="000000" w:themeColor="text1"/>
          <w:shd w:val="clear" w:color="auto" w:fill="FFFFFF"/>
        </w:rPr>
        <w:t>１</w:t>
      </w:r>
      <w:r w:rsidR="00515737" w:rsidRPr="004A01D0">
        <w:rPr>
          <w:color w:val="000000" w:themeColor="text1"/>
          <w:shd w:val="clear" w:color="auto" w:fill="FFFFFF"/>
        </w:rPr>
        <w:t>次産品</w:t>
      </w:r>
      <w:r w:rsidR="00515737" w:rsidRPr="004A01D0">
        <w:rPr>
          <w:rFonts w:hint="eastAsia"/>
          <w:color w:val="000000" w:themeColor="text1"/>
          <w:shd w:val="clear" w:color="auto" w:fill="FFFFFF"/>
        </w:rPr>
        <w:t>（</w:t>
      </w:r>
      <w:r w:rsidR="00515737" w:rsidRPr="004A01D0">
        <w:rPr>
          <w:color w:val="000000" w:themeColor="text1"/>
          <w:shd w:val="clear" w:color="auto" w:fill="FFFFFF"/>
        </w:rPr>
        <w:t>果物・野菜、魚介・水産品、肉類・卵、米</w:t>
      </w:r>
      <w:r w:rsidR="00515737" w:rsidRPr="004A01D0">
        <w:rPr>
          <w:rFonts w:hint="eastAsia"/>
          <w:color w:val="000000" w:themeColor="text1"/>
          <w:shd w:val="clear" w:color="auto" w:fill="FFFFFF"/>
        </w:rPr>
        <w:t>など）、</w:t>
      </w:r>
    </w:p>
    <w:p w14:paraId="2BC31DD0" w14:textId="06153C17" w:rsidR="00FF0BED" w:rsidRPr="004A01D0" w:rsidRDefault="000E2925" w:rsidP="000E2925">
      <w:pPr>
        <w:ind w:firstLineChars="700" w:firstLine="1680"/>
        <w:rPr>
          <w:rFonts w:asciiTheme="minorEastAsia" w:eastAsiaTheme="minorEastAsia" w:hAnsiTheme="minorEastAsia"/>
          <w:color w:val="000000" w:themeColor="text1"/>
          <w:lang w:eastAsia="zh-TW"/>
        </w:rPr>
      </w:pPr>
      <w:r>
        <w:rPr>
          <w:rFonts w:hint="eastAsia"/>
          <w:color w:val="000000" w:themeColor="text1"/>
          <w:shd w:val="clear" w:color="auto" w:fill="FFFFFF"/>
        </w:rPr>
        <w:t>加工</w:t>
      </w:r>
      <w:r w:rsidR="00515737" w:rsidRPr="004A01D0">
        <w:rPr>
          <w:color w:val="000000" w:themeColor="text1"/>
          <w:shd w:val="clear" w:color="auto" w:fill="FFFFFF"/>
        </w:rPr>
        <w:t>品</w:t>
      </w:r>
      <w:r w:rsidR="00515737" w:rsidRPr="004A01D0">
        <w:rPr>
          <w:rFonts w:hint="eastAsia"/>
          <w:color w:val="000000" w:themeColor="text1"/>
          <w:shd w:val="clear" w:color="auto" w:fill="FFFFFF"/>
        </w:rPr>
        <w:t>（</w:t>
      </w:r>
      <w:r w:rsidR="00515737" w:rsidRPr="004A01D0">
        <w:rPr>
          <w:color w:val="000000" w:themeColor="text1"/>
          <w:shd w:val="clear" w:color="auto" w:fill="FFFFFF"/>
        </w:rPr>
        <w:t>加工食品、調味料、スイーツ、飲料・酒類</w:t>
      </w:r>
      <w:r w:rsidR="00515737" w:rsidRPr="004A01D0">
        <w:rPr>
          <w:rFonts w:hint="eastAsia"/>
          <w:color w:val="000000" w:themeColor="text1"/>
          <w:shd w:val="clear" w:color="auto" w:fill="FFFFFF"/>
        </w:rPr>
        <w:t>など）</w:t>
      </w:r>
    </w:p>
    <w:p w14:paraId="775B6FE7" w14:textId="77777777" w:rsidR="00515737" w:rsidRPr="00F46878" w:rsidRDefault="00515737" w:rsidP="000E2925">
      <w:pPr>
        <w:rPr>
          <w:rFonts w:asciiTheme="minorEastAsia" w:eastAsiaTheme="minorEastAsia" w:hAnsiTheme="minorEastAsia"/>
          <w:kern w:val="0"/>
        </w:rPr>
      </w:pPr>
    </w:p>
    <w:p w14:paraId="09E0EBBB" w14:textId="67DDBA94" w:rsidR="00FF0BED" w:rsidRPr="00730EA5" w:rsidRDefault="00680CF8" w:rsidP="000E2925">
      <w:pPr>
        <w:ind w:leftChars="195" w:left="468"/>
        <w:rPr>
          <w:rFonts w:asciiTheme="minorEastAsia" w:eastAsia="PMingLiU" w:hAnsiTheme="minorEastAsia"/>
          <w:color w:val="FF0000"/>
        </w:rPr>
      </w:pPr>
      <w:r>
        <w:rPr>
          <w:rFonts w:asciiTheme="minorEastAsia" w:eastAsiaTheme="minorEastAsia" w:hAnsiTheme="minorEastAsia" w:hint="eastAsia"/>
          <w:kern w:val="0"/>
        </w:rPr>
        <w:t>非食品</w:t>
      </w:r>
      <w:r w:rsidR="00FF0BED" w:rsidRPr="00E115BF">
        <w:rPr>
          <w:rFonts w:asciiTheme="minorEastAsia" w:eastAsiaTheme="minorEastAsia" w:hAnsiTheme="minorEastAsia" w:hint="eastAsia"/>
          <w:lang w:eastAsia="zh-TW"/>
        </w:rPr>
        <w:t>……</w:t>
      </w:r>
      <w:r w:rsidR="00730EA5">
        <w:rPr>
          <w:rFonts w:asciiTheme="minorEastAsia" w:eastAsiaTheme="minorEastAsia" w:hAnsiTheme="minorEastAsia" w:hint="eastAsia"/>
        </w:rPr>
        <w:t>衣料品、服飾雑貨、テーブルウェア、キッチン用品、その他雑貨等</w:t>
      </w:r>
    </w:p>
    <w:p w14:paraId="26CBD8F5" w14:textId="77777777" w:rsidR="00FF0BED" w:rsidRPr="007F18DE" w:rsidRDefault="00C84B29" w:rsidP="000E2925">
      <w:pPr>
        <w:rPr>
          <w:rFonts w:asciiTheme="minorEastAsia" w:eastAsiaTheme="minorEastAsia" w:hAnsiTheme="minorEastAsia"/>
          <w:b/>
          <w:color w:val="000000"/>
        </w:rPr>
      </w:pPr>
      <w:r>
        <w:rPr>
          <w:rFonts w:asciiTheme="minorEastAsia" w:eastAsiaTheme="minorEastAsia" w:hAnsiTheme="minorEastAsia" w:hint="eastAsia"/>
          <w:b/>
          <w:color w:val="000000"/>
        </w:rPr>
        <w:lastRenderedPageBreak/>
        <w:t>５</w:t>
      </w:r>
      <w:r w:rsidR="00515737">
        <w:rPr>
          <w:rFonts w:asciiTheme="minorEastAsia" w:eastAsiaTheme="minorEastAsia" w:hAnsiTheme="minorEastAsia" w:hint="eastAsia"/>
          <w:b/>
          <w:color w:val="000000"/>
        </w:rPr>
        <w:t>．エントリー</w:t>
      </w:r>
      <w:r w:rsidR="00FF0BED" w:rsidRPr="007F18DE">
        <w:rPr>
          <w:rFonts w:asciiTheme="minorEastAsia" w:eastAsiaTheme="minorEastAsia" w:hAnsiTheme="minorEastAsia" w:hint="eastAsia"/>
          <w:b/>
          <w:color w:val="000000"/>
        </w:rPr>
        <w:t>対象者</w:t>
      </w:r>
    </w:p>
    <w:p w14:paraId="754F047F" w14:textId="771AC979" w:rsidR="00515737" w:rsidRPr="00515737" w:rsidRDefault="00730EA5" w:rsidP="000E2925">
      <w:pPr>
        <w:ind w:leftChars="200" w:left="480"/>
        <w:rPr>
          <w:rFonts w:asciiTheme="minorEastAsia" w:eastAsiaTheme="minorEastAsia" w:hAnsiTheme="minorEastAsia"/>
          <w:color w:val="000000"/>
        </w:rPr>
      </w:pPr>
      <w:r>
        <w:rPr>
          <w:rFonts w:asciiTheme="minorEastAsia" w:eastAsiaTheme="minorEastAsia" w:hAnsiTheme="minorEastAsia" w:hint="eastAsia"/>
          <w:color w:val="000000"/>
        </w:rPr>
        <w:t>全国の中小・小規模事業者を対象とする。</w:t>
      </w:r>
    </w:p>
    <w:p w14:paraId="736C5FA4" w14:textId="77777777" w:rsidR="00FF0BED" w:rsidRPr="00515737" w:rsidRDefault="00FF0BED" w:rsidP="000E2925">
      <w:pPr>
        <w:rPr>
          <w:rFonts w:asciiTheme="minorEastAsia" w:eastAsiaTheme="minorEastAsia" w:hAnsiTheme="minorEastAsia"/>
          <w:color w:val="000000"/>
        </w:rPr>
      </w:pPr>
    </w:p>
    <w:p w14:paraId="1F9DF8D0" w14:textId="77777777" w:rsidR="003E3216" w:rsidRPr="007F18DE" w:rsidRDefault="00C84B29" w:rsidP="000E2925">
      <w:pPr>
        <w:rPr>
          <w:rFonts w:asciiTheme="minorEastAsia" w:eastAsiaTheme="minorEastAsia" w:hAnsiTheme="minorEastAsia"/>
          <w:b/>
          <w:color w:val="000000"/>
        </w:rPr>
      </w:pPr>
      <w:r>
        <w:rPr>
          <w:rFonts w:asciiTheme="minorEastAsia" w:eastAsiaTheme="minorEastAsia" w:hAnsiTheme="minorEastAsia" w:hint="eastAsia"/>
          <w:b/>
          <w:color w:val="000000"/>
        </w:rPr>
        <w:t>６</w:t>
      </w:r>
      <w:r w:rsidR="00FF0BED" w:rsidRPr="007F18DE">
        <w:rPr>
          <w:rFonts w:asciiTheme="minorEastAsia" w:eastAsiaTheme="minorEastAsia" w:hAnsiTheme="minorEastAsia" w:hint="eastAsia"/>
          <w:b/>
          <w:color w:val="000000"/>
        </w:rPr>
        <w:t>．</w:t>
      </w:r>
      <w:r>
        <w:rPr>
          <w:rFonts w:asciiTheme="minorEastAsia" w:eastAsiaTheme="minorEastAsia" w:hAnsiTheme="minorEastAsia" w:hint="eastAsia"/>
          <w:b/>
          <w:color w:val="000000"/>
        </w:rPr>
        <w:t>募集期間と</w:t>
      </w:r>
      <w:r w:rsidR="00137797">
        <w:rPr>
          <w:rFonts w:asciiTheme="minorEastAsia" w:eastAsiaTheme="minorEastAsia" w:hAnsiTheme="minorEastAsia" w:hint="eastAsia"/>
          <w:b/>
          <w:color w:val="000000"/>
        </w:rPr>
        <w:t>エントリー</w:t>
      </w:r>
      <w:r w:rsidR="003E3216" w:rsidRPr="007F18DE">
        <w:rPr>
          <w:rFonts w:asciiTheme="minorEastAsia" w:eastAsiaTheme="minorEastAsia" w:hAnsiTheme="minorEastAsia" w:hint="eastAsia"/>
          <w:b/>
          <w:color w:val="000000"/>
        </w:rPr>
        <w:t>申込書の提出期限</w:t>
      </w:r>
    </w:p>
    <w:p w14:paraId="0A5EFC23" w14:textId="76A0EFF5" w:rsidR="00C84B29" w:rsidRDefault="00C84B29" w:rsidP="000E2925">
      <w:pPr>
        <w:tabs>
          <w:tab w:val="left" w:pos="5655"/>
        </w:tabs>
        <w:ind w:firstLineChars="200" w:firstLine="480"/>
        <w:rPr>
          <w:rFonts w:asciiTheme="minorEastAsia" w:eastAsiaTheme="minorEastAsia" w:hAnsiTheme="minorEastAsia"/>
        </w:rPr>
      </w:pPr>
      <w:r w:rsidRPr="00C84B29">
        <w:rPr>
          <w:rFonts w:asciiTheme="minorEastAsia" w:eastAsiaTheme="minorEastAsia" w:hAnsiTheme="minorEastAsia" w:hint="eastAsia"/>
        </w:rPr>
        <w:t>募集期間</w:t>
      </w:r>
      <w:r>
        <w:rPr>
          <w:rFonts w:asciiTheme="minorEastAsia" w:eastAsiaTheme="minorEastAsia" w:hAnsiTheme="minorEastAsia" w:hint="eastAsia"/>
        </w:rPr>
        <w:t>…</w:t>
      </w:r>
      <w:r w:rsidRPr="00C84B29">
        <w:rPr>
          <w:rFonts w:asciiTheme="minorEastAsia" w:eastAsiaTheme="minorEastAsia" w:hAnsiTheme="minorEastAsia" w:hint="eastAsia"/>
        </w:rPr>
        <w:t>令和</w:t>
      </w:r>
      <w:r w:rsidR="00B7649F">
        <w:rPr>
          <w:rFonts w:asciiTheme="minorEastAsia" w:eastAsiaTheme="minorEastAsia" w:hAnsiTheme="minorEastAsia" w:hint="eastAsia"/>
        </w:rPr>
        <w:t>２</w:t>
      </w:r>
      <w:r w:rsidRPr="00C84B29">
        <w:rPr>
          <w:rFonts w:asciiTheme="minorEastAsia" w:eastAsiaTheme="minorEastAsia" w:hAnsiTheme="minorEastAsia" w:hint="eastAsia"/>
        </w:rPr>
        <w:t>年</w:t>
      </w:r>
      <w:r w:rsidR="00B7649F">
        <w:rPr>
          <w:rFonts w:asciiTheme="minorEastAsia" w:eastAsiaTheme="minorEastAsia" w:hAnsiTheme="minorEastAsia" w:hint="eastAsia"/>
        </w:rPr>
        <w:t>８</w:t>
      </w:r>
      <w:r w:rsidRPr="00C84B29">
        <w:rPr>
          <w:rFonts w:asciiTheme="minorEastAsia" w:eastAsiaTheme="minorEastAsia" w:hAnsiTheme="minorEastAsia" w:hint="eastAsia"/>
        </w:rPr>
        <w:t>月</w:t>
      </w:r>
      <w:r w:rsidR="00B7649F">
        <w:rPr>
          <w:rFonts w:asciiTheme="minorEastAsia" w:eastAsiaTheme="minorEastAsia" w:hAnsiTheme="minorEastAsia" w:hint="eastAsia"/>
        </w:rPr>
        <w:t>２８</w:t>
      </w:r>
      <w:r w:rsidR="007F3FFA">
        <w:rPr>
          <w:rFonts w:asciiTheme="minorEastAsia" w:eastAsiaTheme="minorEastAsia" w:hAnsiTheme="minorEastAsia" w:hint="eastAsia"/>
        </w:rPr>
        <w:t>日（金</w:t>
      </w:r>
      <w:r w:rsidR="00B7649F">
        <w:rPr>
          <w:rFonts w:asciiTheme="minorEastAsia" w:eastAsiaTheme="minorEastAsia" w:hAnsiTheme="minorEastAsia" w:hint="eastAsia"/>
        </w:rPr>
        <w:t>）より９</w:t>
      </w:r>
      <w:r w:rsidRPr="00C84B29">
        <w:rPr>
          <w:rFonts w:asciiTheme="minorEastAsia" w:eastAsiaTheme="minorEastAsia" w:hAnsiTheme="minorEastAsia" w:hint="eastAsia"/>
        </w:rPr>
        <w:t>月</w:t>
      </w:r>
      <w:r w:rsidR="00B7649F">
        <w:rPr>
          <w:rFonts w:asciiTheme="minorEastAsia" w:eastAsiaTheme="minorEastAsia" w:hAnsiTheme="minorEastAsia" w:hint="eastAsia"/>
        </w:rPr>
        <w:t>２５</w:t>
      </w:r>
      <w:r w:rsidRPr="00C84B29">
        <w:rPr>
          <w:rFonts w:asciiTheme="minorEastAsia" w:eastAsiaTheme="minorEastAsia" w:hAnsiTheme="minorEastAsia" w:hint="eastAsia"/>
        </w:rPr>
        <w:t>日（金）</w:t>
      </w:r>
      <w:r w:rsidR="00B7649F">
        <w:rPr>
          <w:rFonts w:asciiTheme="minorEastAsia" w:eastAsiaTheme="minorEastAsia" w:hAnsiTheme="minorEastAsia" w:hint="eastAsia"/>
        </w:rPr>
        <w:t>１７</w:t>
      </w:r>
      <w:r w:rsidRPr="00C84B29">
        <w:rPr>
          <w:rFonts w:asciiTheme="minorEastAsia" w:eastAsiaTheme="minorEastAsia" w:hAnsiTheme="minorEastAsia" w:hint="eastAsia"/>
        </w:rPr>
        <w:t>：</w:t>
      </w:r>
      <w:r w:rsidR="00B7649F">
        <w:rPr>
          <w:rFonts w:asciiTheme="minorEastAsia" w:eastAsiaTheme="minorEastAsia" w:hAnsiTheme="minorEastAsia" w:hint="eastAsia"/>
        </w:rPr>
        <w:t>００</w:t>
      </w:r>
      <w:r w:rsidRPr="00C84B29">
        <w:rPr>
          <w:rFonts w:asciiTheme="minorEastAsia" w:eastAsiaTheme="minorEastAsia" w:hAnsiTheme="minorEastAsia" w:hint="eastAsia"/>
        </w:rPr>
        <w:t>まで</w:t>
      </w:r>
    </w:p>
    <w:p w14:paraId="78FB8382" w14:textId="7D257BED" w:rsidR="003E3216" w:rsidRPr="00E115BF" w:rsidRDefault="00C84B29" w:rsidP="000E2925">
      <w:pPr>
        <w:tabs>
          <w:tab w:val="left" w:pos="5655"/>
        </w:tabs>
        <w:ind w:firstLineChars="200" w:firstLine="480"/>
        <w:rPr>
          <w:rFonts w:asciiTheme="minorEastAsia" w:eastAsiaTheme="minorEastAsia" w:hAnsiTheme="minorEastAsia"/>
        </w:rPr>
      </w:pPr>
      <w:r w:rsidRPr="000E2E51">
        <w:rPr>
          <w:rFonts w:asciiTheme="minorEastAsia" w:eastAsiaTheme="minorEastAsia" w:hAnsiTheme="minorEastAsia" w:hint="eastAsia"/>
          <w:color w:val="000000"/>
        </w:rPr>
        <w:t>提出期限…</w:t>
      </w:r>
      <w:r w:rsidR="00515737" w:rsidRPr="000E2E51">
        <w:rPr>
          <w:rFonts w:asciiTheme="minorEastAsia" w:eastAsiaTheme="minorEastAsia" w:hAnsiTheme="minorEastAsia" w:hint="eastAsia"/>
        </w:rPr>
        <w:t>令和</w:t>
      </w:r>
      <w:r w:rsidR="00B7649F">
        <w:rPr>
          <w:rFonts w:asciiTheme="minorEastAsia" w:eastAsiaTheme="minorEastAsia" w:hAnsiTheme="minorEastAsia" w:hint="eastAsia"/>
        </w:rPr>
        <w:t>２</w:t>
      </w:r>
      <w:r w:rsidR="003E3216" w:rsidRPr="000E2E51">
        <w:rPr>
          <w:rFonts w:asciiTheme="minorEastAsia" w:eastAsiaTheme="minorEastAsia" w:hAnsiTheme="minorEastAsia" w:hint="eastAsia"/>
        </w:rPr>
        <w:t>年</w:t>
      </w:r>
      <w:r w:rsidR="00B7649F">
        <w:rPr>
          <w:rFonts w:asciiTheme="minorEastAsia" w:eastAsiaTheme="minorEastAsia" w:hAnsiTheme="minorEastAsia" w:hint="eastAsia"/>
        </w:rPr>
        <w:t>９</w:t>
      </w:r>
      <w:r w:rsidR="003E3216" w:rsidRPr="000E2E51">
        <w:rPr>
          <w:rFonts w:asciiTheme="minorEastAsia" w:eastAsiaTheme="minorEastAsia" w:hAnsiTheme="minorEastAsia" w:hint="eastAsia"/>
        </w:rPr>
        <w:t>月</w:t>
      </w:r>
      <w:r w:rsidR="00B7649F">
        <w:rPr>
          <w:rFonts w:asciiTheme="minorEastAsia" w:eastAsiaTheme="minorEastAsia" w:hAnsiTheme="minorEastAsia" w:hint="eastAsia"/>
        </w:rPr>
        <w:t>２５</w:t>
      </w:r>
      <w:r w:rsidR="006A7304" w:rsidRPr="000E2E51">
        <w:rPr>
          <w:rFonts w:asciiTheme="minorEastAsia" w:eastAsiaTheme="minorEastAsia" w:hAnsiTheme="minorEastAsia" w:hint="eastAsia"/>
        </w:rPr>
        <w:t>日</w:t>
      </w:r>
      <w:r w:rsidR="003E3216" w:rsidRPr="000E2E51">
        <w:rPr>
          <w:rFonts w:asciiTheme="minorEastAsia" w:eastAsiaTheme="minorEastAsia" w:hAnsiTheme="minorEastAsia" w:hint="eastAsia"/>
        </w:rPr>
        <w:t>（</w:t>
      </w:r>
      <w:r w:rsidR="00515737" w:rsidRPr="000E2E51">
        <w:rPr>
          <w:rFonts w:asciiTheme="minorEastAsia" w:eastAsiaTheme="minorEastAsia" w:hAnsiTheme="minorEastAsia" w:hint="eastAsia"/>
        </w:rPr>
        <w:t>金</w:t>
      </w:r>
      <w:r w:rsidR="003E3216" w:rsidRPr="000E2E51">
        <w:rPr>
          <w:rFonts w:asciiTheme="minorEastAsia" w:eastAsiaTheme="minorEastAsia" w:hAnsiTheme="minorEastAsia" w:hint="eastAsia"/>
        </w:rPr>
        <w:t>）</w:t>
      </w:r>
      <w:r w:rsidR="00B7649F">
        <w:rPr>
          <w:rFonts w:asciiTheme="minorEastAsia" w:eastAsiaTheme="minorEastAsia" w:hAnsiTheme="minorEastAsia" w:hint="eastAsia"/>
        </w:rPr>
        <w:t>１７</w:t>
      </w:r>
      <w:r w:rsidR="007F18DE" w:rsidRPr="000E2E51">
        <w:rPr>
          <w:rFonts w:asciiTheme="minorEastAsia" w:eastAsiaTheme="minorEastAsia" w:hAnsiTheme="minorEastAsia" w:hint="eastAsia"/>
        </w:rPr>
        <w:t>：</w:t>
      </w:r>
      <w:r w:rsidR="00B7649F">
        <w:rPr>
          <w:rFonts w:asciiTheme="minorEastAsia" w:eastAsiaTheme="minorEastAsia" w:hAnsiTheme="minorEastAsia" w:hint="eastAsia"/>
        </w:rPr>
        <w:t>００</w:t>
      </w:r>
      <w:r w:rsidR="003E3216" w:rsidRPr="000E2E51">
        <w:rPr>
          <w:rFonts w:asciiTheme="minorEastAsia" w:eastAsiaTheme="minorEastAsia" w:hAnsiTheme="minorEastAsia" w:hint="eastAsia"/>
        </w:rPr>
        <w:t>まで</w:t>
      </w:r>
    </w:p>
    <w:p w14:paraId="63F1064A" w14:textId="77777777" w:rsidR="003E3216" w:rsidRPr="000E2E51" w:rsidRDefault="003E3216" w:rsidP="000E2925">
      <w:pPr>
        <w:rPr>
          <w:rFonts w:asciiTheme="minorEastAsia" w:eastAsiaTheme="minorEastAsia" w:hAnsiTheme="minorEastAsia"/>
          <w:b/>
        </w:rPr>
      </w:pPr>
    </w:p>
    <w:p w14:paraId="308B2CA9" w14:textId="792871B7" w:rsidR="00C84B29" w:rsidRDefault="00C84B29" w:rsidP="000E2925">
      <w:pPr>
        <w:rPr>
          <w:rFonts w:asciiTheme="minorEastAsia" w:eastAsiaTheme="minorEastAsia" w:hAnsiTheme="minorEastAsia"/>
          <w:b/>
        </w:rPr>
      </w:pPr>
      <w:r>
        <w:rPr>
          <w:rFonts w:asciiTheme="minorEastAsia" w:eastAsiaTheme="minorEastAsia" w:hAnsiTheme="minorEastAsia" w:hint="eastAsia"/>
          <w:b/>
        </w:rPr>
        <w:t>７</w:t>
      </w:r>
      <w:r w:rsidR="003E3216" w:rsidRPr="00B774F3">
        <w:rPr>
          <w:rFonts w:asciiTheme="minorEastAsia" w:eastAsiaTheme="minorEastAsia" w:hAnsiTheme="minorEastAsia" w:hint="eastAsia"/>
          <w:b/>
        </w:rPr>
        <w:t>．</w:t>
      </w:r>
      <w:r>
        <w:rPr>
          <w:rFonts w:asciiTheme="minorEastAsia" w:eastAsiaTheme="minorEastAsia" w:hAnsiTheme="minorEastAsia" w:hint="eastAsia"/>
          <w:b/>
        </w:rPr>
        <w:t>エントリー</w:t>
      </w:r>
      <w:r w:rsidR="00D16A82">
        <w:rPr>
          <w:rFonts w:asciiTheme="minorEastAsia" w:eastAsiaTheme="minorEastAsia" w:hAnsiTheme="minorEastAsia" w:hint="eastAsia"/>
          <w:b/>
        </w:rPr>
        <w:t>費及び募集商品数</w:t>
      </w:r>
    </w:p>
    <w:p w14:paraId="663D18D2" w14:textId="3E81DCA0" w:rsidR="00631D0E" w:rsidRPr="00631D0E" w:rsidRDefault="00631D0E" w:rsidP="000E2925">
      <w:pPr>
        <w:ind w:firstLineChars="100" w:firstLine="240"/>
        <w:rPr>
          <w:rFonts w:ascii="游ゴシック" w:eastAsia="游ゴシック"/>
          <w:sz w:val="22"/>
          <w:szCs w:val="22"/>
        </w:rPr>
      </w:pPr>
      <w:r w:rsidRPr="00631D0E">
        <w:rPr>
          <w:rFonts w:asciiTheme="minorEastAsia" w:eastAsiaTheme="minorEastAsia" w:hAnsiTheme="minorEastAsia" w:hint="eastAsia"/>
        </w:rPr>
        <w:t>（１）</w:t>
      </w:r>
      <w:r w:rsidR="00C84B29" w:rsidRPr="00C84B29">
        <w:rPr>
          <w:rFonts w:asciiTheme="minorEastAsia" w:eastAsiaTheme="minorEastAsia" w:hAnsiTheme="minorEastAsia" w:hint="eastAsia"/>
        </w:rPr>
        <w:t>エントリー費</w:t>
      </w:r>
    </w:p>
    <w:p w14:paraId="50EE30CA" w14:textId="36F559EC" w:rsidR="00631D0E" w:rsidRDefault="00631D0E" w:rsidP="000E2925">
      <w:pPr>
        <w:ind w:firstLineChars="300" w:firstLine="720"/>
      </w:pPr>
      <w:r>
        <w:rPr>
          <w:rFonts w:hint="eastAsia"/>
        </w:rPr>
        <w:t>・一般価格：</w:t>
      </w:r>
      <w:r w:rsidR="00B7649F">
        <w:rPr>
          <w:rFonts w:hint="eastAsia"/>
        </w:rPr>
        <w:t>１</w:t>
      </w:r>
      <w:r>
        <w:rPr>
          <w:rFonts w:hint="eastAsia"/>
        </w:rPr>
        <w:t>商品目</w:t>
      </w:r>
      <w:r w:rsidR="00B7649F">
        <w:rPr>
          <w:rFonts w:hint="eastAsia"/>
        </w:rPr>
        <w:t>１</w:t>
      </w:r>
      <w:r>
        <w:rPr>
          <w:rFonts w:hint="eastAsia"/>
        </w:rPr>
        <w:t>万円、</w:t>
      </w:r>
      <w:r w:rsidR="00B7649F">
        <w:rPr>
          <w:rFonts w:hint="eastAsia"/>
        </w:rPr>
        <w:t>２</w:t>
      </w:r>
      <w:r>
        <w:rPr>
          <w:rFonts w:hint="eastAsia"/>
        </w:rPr>
        <w:t>商品目</w:t>
      </w:r>
      <w:r w:rsidR="00F46878">
        <w:rPr>
          <w:rFonts w:hint="eastAsia"/>
        </w:rPr>
        <w:t>５,０００</w:t>
      </w:r>
      <w:r>
        <w:rPr>
          <w:rFonts w:hint="eastAsia"/>
        </w:rPr>
        <w:t>円</w:t>
      </w:r>
    </w:p>
    <w:p w14:paraId="5CD2A2ED" w14:textId="7D87915E" w:rsidR="00631D0E" w:rsidRDefault="00631D0E" w:rsidP="000E2925">
      <w:pPr>
        <w:ind w:firstLineChars="300" w:firstLine="720"/>
      </w:pPr>
      <w:r>
        <w:rPr>
          <w:rFonts w:hint="eastAsia"/>
        </w:rPr>
        <w:t>・</w:t>
      </w:r>
      <w:r w:rsidR="00827165">
        <w:rPr>
          <w:rFonts w:hint="eastAsia"/>
        </w:rPr>
        <w:t>商工会員特別</w:t>
      </w:r>
      <w:r>
        <w:rPr>
          <w:rFonts w:hint="eastAsia"/>
        </w:rPr>
        <w:t>価格：</w:t>
      </w:r>
      <w:r w:rsidR="00F46878">
        <w:rPr>
          <w:rFonts w:hint="eastAsia"/>
        </w:rPr>
        <w:t>１</w:t>
      </w:r>
      <w:r>
        <w:rPr>
          <w:rFonts w:hint="eastAsia"/>
        </w:rPr>
        <w:t>商品目</w:t>
      </w:r>
      <w:r w:rsidR="00F46878">
        <w:rPr>
          <w:rFonts w:hint="eastAsia"/>
        </w:rPr>
        <w:t>５,０００</w:t>
      </w:r>
      <w:r>
        <w:rPr>
          <w:rFonts w:hint="eastAsia"/>
        </w:rPr>
        <w:t>円、</w:t>
      </w:r>
      <w:r w:rsidR="00F46878">
        <w:rPr>
          <w:rFonts w:hint="eastAsia"/>
        </w:rPr>
        <w:t>２</w:t>
      </w:r>
      <w:r>
        <w:rPr>
          <w:rFonts w:hint="eastAsia"/>
        </w:rPr>
        <w:t>商品目</w:t>
      </w:r>
      <w:r w:rsidR="00F46878">
        <w:rPr>
          <w:rFonts w:hint="eastAsia"/>
        </w:rPr>
        <w:t>２,５００</w:t>
      </w:r>
      <w:r>
        <w:rPr>
          <w:rFonts w:hint="eastAsia"/>
        </w:rPr>
        <w:t>円</w:t>
      </w:r>
    </w:p>
    <w:p w14:paraId="17C14D5E" w14:textId="475306E5" w:rsidR="00631D0E" w:rsidRDefault="00AB6135" w:rsidP="000E2925">
      <w:pPr>
        <w:ind w:firstLineChars="400" w:firstLine="960"/>
        <w:rPr>
          <w:rFonts w:asciiTheme="minorEastAsia" w:eastAsiaTheme="minorEastAsia" w:hAnsiTheme="minorEastAsia"/>
        </w:rPr>
      </w:pPr>
      <w:r>
        <w:rPr>
          <w:rFonts w:asciiTheme="minorEastAsia" w:eastAsiaTheme="minorEastAsia" w:hAnsiTheme="minorEastAsia" w:hint="eastAsia"/>
        </w:rPr>
        <w:t>※いずれも税込価格、１社２商品まで</w:t>
      </w:r>
      <w:r w:rsidR="00796934" w:rsidRPr="00796934">
        <w:rPr>
          <w:rFonts w:asciiTheme="minorEastAsia" w:eastAsiaTheme="minorEastAsia" w:hAnsiTheme="minorEastAsia" w:hint="eastAsia"/>
        </w:rPr>
        <w:t>エントリー可</w:t>
      </w:r>
    </w:p>
    <w:p w14:paraId="2755447B" w14:textId="45CE0986" w:rsidR="00796934" w:rsidRDefault="00110A3D" w:rsidP="000E2925">
      <w:pPr>
        <w:ind w:firstLineChars="400" w:firstLine="960"/>
        <w:rPr>
          <w:rFonts w:asciiTheme="minorEastAsia" w:eastAsiaTheme="minorEastAsia" w:hAnsiTheme="minorEastAsia"/>
        </w:rPr>
      </w:pPr>
      <w:r>
        <w:rPr>
          <w:rFonts w:asciiTheme="minorEastAsia" w:eastAsiaTheme="minorEastAsia" w:hAnsiTheme="minorEastAsia" w:hint="eastAsia"/>
        </w:rPr>
        <w:t>※エントリー費とは別途、商品サンプルの</w:t>
      </w:r>
      <w:r w:rsidR="00796934">
        <w:rPr>
          <w:rFonts w:asciiTheme="minorEastAsia" w:eastAsiaTheme="minorEastAsia" w:hAnsiTheme="minorEastAsia" w:hint="eastAsia"/>
        </w:rPr>
        <w:t>提供</w:t>
      </w:r>
      <w:r>
        <w:rPr>
          <w:rFonts w:asciiTheme="minorEastAsia" w:eastAsiaTheme="minorEastAsia" w:hAnsiTheme="minorEastAsia" w:hint="eastAsia"/>
        </w:rPr>
        <w:t>が必要</w:t>
      </w:r>
    </w:p>
    <w:p w14:paraId="5EC8E596" w14:textId="77777777" w:rsidR="00796934" w:rsidRPr="00631D0E" w:rsidRDefault="00796934" w:rsidP="000E2925">
      <w:pPr>
        <w:rPr>
          <w:rFonts w:asciiTheme="minorEastAsia" w:eastAsiaTheme="minorEastAsia" w:hAnsiTheme="minorEastAsia"/>
        </w:rPr>
      </w:pPr>
    </w:p>
    <w:p w14:paraId="6DC1DEDF" w14:textId="77777777" w:rsidR="00631D0E" w:rsidRPr="00FC0AD0" w:rsidRDefault="00220668" w:rsidP="000E2925">
      <w:pPr>
        <w:ind w:firstLineChars="100" w:firstLine="240"/>
        <w:rPr>
          <w:rFonts w:asciiTheme="minorEastAsia" w:eastAsiaTheme="minorEastAsia" w:hAnsiTheme="minorEastAsia"/>
          <w:color w:val="000000" w:themeColor="text1"/>
        </w:rPr>
      </w:pPr>
      <w:r w:rsidRPr="00FC0AD0">
        <w:rPr>
          <w:rFonts w:asciiTheme="minorEastAsia" w:eastAsiaTheme="minorEastAsia" w:hAnsiTheme="minorEastAsia" w:hint="eastAsia"/>
          <w:color w:val="000000" w:themeColor="text1"/>
        </w:rPr>
        <w:t>（２）募集商品数</w:t>
      </w:r>
    </w:p>
    <w:p w14:paraId="4E7E3AD1" w14:textId="308744CC" w:rsidR="007F3FFA" w:rsidRDefault="007F3FFA" w:rsidP="000E2925">
      <w:pPr>
        <w:ind w:firstLineChars="300" w:firstLine="7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先着</w:t>
      </w:r>
      <w:r w:rsidR="00D16A82" w:rsidRPr="00FC0AD0">
        <w:rPr>
          <w:rFonts w:asciiTheme="minorEastAsia" w:eastAsiaTheme="minorEastAsia" w:hAnsiTheme="minorEastAsia" w:hint="eastAsia"/>
          <w:color w:val="000000" w:themeColor="text1"/>
        </w:rPr>
        <w:t>１００</w:t>
      </w:r>
      <w:r w:rsidR="00C84B29" w:rsidRPr="00FC0AD0">
        <w:rPr>
          <w:rFonts w:asciiTheme="minorEastAsia" w:eastAsiaTheme="minorEastAsia" w:hAnsiTheme="minorEastAsia" w:hint="eastAsia"/>
          <w:color w:val="000000" w:themeColor="text1"/>
        </w:rPr>
        <w:t>商品</w:t>
      </w:r>
    </w:p>
    <w:p w14:paraId="418FF50B" w14:textId="5BA3409C" w:rsidR="00C84B29" w:rsidRPr="00FC0AD0" w:rsidRDefault="007F3FFA" w:rsidP="000E2925">
      <w:pPr>
        <w:ind w:leftChars="300" w:left="960" w:hangingChars="100" w:hanging="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7F3FFA">
        <w:rPr>
          <w:rFonts w:asciiTheme="minorEastAsia" w:eastAsiaTheme="minorEastAsia" w:hAnsiTheme="minorEastAsia" w:hint="eastAsia"/>
          <w:color w:val="000000" w:themeColor="text1"/>
        </w:rPr>
        <w:t>先着順のため上限数に達した場合、期間内でも前倒しで募集を終了いたしますのでご承知おきください。</w:t>
      </w:r>
    </w:p>
    <w:p w14:paraId="4AB86D5A" w14:textId="77777777" w:rsidR="00C84B29" w:rsidRDefault="00C84B29" w:rsidP="000E2925">
      <w:pPr>
        <w:rPr>
          <w:rFonts w:asciiTheme="minorEastAsia" w:eastAsiaTheme="minorEastAsia" w:hAnsiTheme="minorEastAsia"/>
          <w:b/>
        </w:rPr>
      </w:pPr>
    </w:p>
    <w:p w14:paraId="2048050A" w14:textId="77777777" w:rsidR="00A56908" w:rsidRPr="00B774F3" w:rsidRDefault="00C84B29" w:rsidP="000E2925">
      <w:pPr>
        <w:rPr>
          <w:rFonts w:asciiTheme="minorEastAsia" w:eastAsiaTheme="minorEastAsia" w:hAnsiTheme="minorEastAsia"/>
          <w:b/>
        </w:rPr>
      </w:pPr>
      <w:r>
        <w:rPr>
          <w:rFonts w:asciiTheme="minorEastAsia" w:eastAsiaTheme="minorEastAsia" w:hAnsiTheme="minorEastAsia" w:hint="eastAsia"/>
          <w:b/>
        </w:rPr>
        <w:t>８．</w:t>
      </w:r>
      <w:r w:rsidR="00FF0BED" w:rsidRPr="00B774F3">
        <w:rPr>
          <w:rFonts w:asciiTheme="minorEastAsia" w:eastAsiaTheme="minorEastAsia" w:hAnsiTheme="minorEastAsia" w:hint="eastAsia"/>
          <w:b/>
        </w:rPr>
        <w:t>審査</w:t>
      </w:r>
      <w:r w:rsidR="003E3216" w:rsidRPr="00B774F3">
        <w:rPr>
          <w:rFonts w:asciiTheme="minorEastAsia" w:eastAsiaTheme="minorEastAsia" w:hAnsiTheme="minorEastAsia" w:hint="eastAsia"/>
          <w:b/>
        </w:rPr>
        <w:t>日程</w:t>
      </w:r>
      <w:r w:rsidR="00FF0BED" w:rsidRPr="00B774F3">
        <w:rPr>
          <w:rFonts w:asciiTheme="minorEastAsia" w:eastAsiaTheme="minorEastAsia" w:hAnsiTheme="minorEastAsia" w:hint="eastAsia"/>
          <w:b/>
        </w:rPr>
        <w:t>及び場所</w:t>
      </w:r>
    </w:p>
    <w:p w14:paraId="05F62754" w14:textId="1BBCB3BA" w:rsidR="00E558BE" w:rsidRPr="00F46878" w:rsidRDefault="00A67737" w:rsidP="000E2925">
      <w:pPr>
        <w:ind w:leftChars="100" w:left="2549" w:hangingChars="962" w:hanging="2309"/>
        <w:rPr>
          <w:rFonts w:asciiTheme="minorEastAsia" w:eastAsiaTheme="minorEastAsia" w:hAnsiTheme="minorEastAsia"/>
        </w:rPr>
      </w:pPr>
      <w:r w:rsidRPr="00B774F3">
        <w:rPr>
          <w:rFonts w:asciiTheme="minorEastAsia" w:eastAsiaTheme="minorEastAsia" w:hAnsiTheme="minorEastAsia" w:hint="eastAsia"/>
        </w:rPr>
        <w:t>（１）</w:t>
      </w:r>
      <w:r w:rsidR="00242CCD">
        <w:rPr>
          <w:rFonts w:asciiTheme="minorEastAsia" w:eastAsiaTheme="minorEastAsia" w:hAnsiTheme="minorEastAsia" w:hint="eastAsia"/>
          <w:kern w:val="0"/>
        </w:rPr>
        <w:t>日程</w:t>
      </w:r>
      <w:r w:rsidR="00631D0E">
        <w:rPr>
          <w:rFonts w:asciiTheme="minorEastAsia" w:eastAsiaTheme="minorEastAsia" w:hAnsiTheme="minorEastAsia" w:hint="eastAsia"/>
          <w:kern w:val="0"/>
        </w:rPr>
        <w:t>：</w:t>
      </w:r>
      <w:r w:rsidR="00242CCD">
        <w:rPr>
          <w:rFonts w:asciiTheme="minorEastAsia" w:eastAsiaTheme="minorEastAsia" w:hAnsiTheme="minorEastAsia" w:hint="eastAsia"/>
        </w:rPr>
        <w:t>令和</w:t>
      </w:r>
      <w:r w:rsidR="00F46878">
        <w:rPr>
          <w:rFonts w:asciiTheme="minorEastAsia" w:eastAsiaTheme="minorEastAsia" w:hAnsiTheme="minorEastAsia" w:hint="eastAsia"/>
        </w:rPr>
        <w:t>２</w:t>
      </w:r>
      <w:r w:rsidR="000877B8" w:rsidRPr="00E115BF">
        <w:rPr>
          <w:rFonts w:asciiTheme="minorEastAsia" w:eastAsiaTheme="minorEastAsia" w:hAnsiTheme="minorEastAsia" w:hint="eastAsia"/>
        </w:rPr>
        <w:t>年</w:t>
      </w:r>
      <w:r w:rsidR="00F46878">
        <w:rPr>
          <w:rFonts w:asciiTheme="minorEastAsia" w:eastAsiaTheme="minorEastAsia" w:hAnsiTheme="minorEastAsia" w:hint="eastAsia"/>
        </w:rPr>
        <w:t>１０</w:t>
      </w:r>
      <w:r w:rsidR="000877B8" w:rsidRPr="00E115BF">
        <w:rPr>
          <w:rFonts w:asciiTheme="minorEastAsia" w:eastAsiaTheme="minorEastAsia" w:hAnsiTheme="minorEastAsia" w:hint="eastAsia"/>
        </w:rPr>
        <w:t>月</w:t>
      </w:r>
      <w:r w:rsidR="00F46878">
        <w:rPr>
          <w:rFonts w:asciiTheme="minorEastAsia" w:eastAsiaTheme="minorEastAsia" w:hAnsiTheme="minorEastAsia" w:hint="eastAsia"/>
        </w:rPr>
        <w:t>２８</w:t>
      </w:r>
      <w:r w:rsidR="000877B8" w:rsidRPr="00E115BF">
        <w:rPr>
          <w:rFonts w:asciiTheme="minorEastAsia" w:eastAsiaTheme="minorEastAsia" w:hAnsiTheme="minorEastAsia" w:hint="eastAsia"/>
        </w:rPr>
        <w:t>日</w:t>
      </w:r>
      <w:r w:rsidR="0060356C" w:rsidRPr="00E115BF">
        <w:rPr>
          <w:rFonts w:asciiTheme="minorEastAsia" w:eastAsiaTheme="minorEastAsia" w:hAnsiTheme="minorEastAsia" w:hint="eastAsia"/>
        </w:rPr>
        <w:t>(</w:t>
      </w:r>
      <w:r w:rsidR="00C125F8">
        <w:rPr>
          <w:rFonts w:asciiTheme="minorEastAsia" w:eastAsiaTheme="minorEastAsia" w:hAnsiTheme="minorEastAsia" w:hint="eastAsia"/>
        </w:rPr>
        <w:t>水</w:t>
      </w:r>
      <w:r w:rsidR="0060356C" w:rsidRPr="00E115BF">
        <w:rPr>
          <w:rFonts w:asciiTheme="minorEastAsia" w:eastAsiaTheme="minorEastAsia" w:hAnsiTheme="minorEastAsia" w:hint="eastAsia"/>
        </w:rPr>
        <w:t>)</w:t>
      </w:r>
    </w:p>
    <w:p w14:paraId="4F4F7B0F" w14:textId="77777777" w:rsidR="00097C94" w:rsidRPr="00242CCD" w:rsidRDefault="00097C94" w:rsidP="000E2925">
      <w:pPr>
        <w:rPr>
          <w:rFonts w:asciiTheme="minorEastAsia" w:eastAsiaTheme="minorEastAsia" w:hAnsiTheme="minorEastAsia"/>
        </w:rPr>
      </w:pPr>
    </w:p>
    <w:p w14:paraId="3730DB79" w14:textId="650892A3" w:rsidR="001B515D" w:rsidRPr="00C125F8" w:rsidRDefault="00FF1806" w:rsidP="000E2925">
      <w:pPr>
        <w:ind w:firstLineChars="100" w:firstLine="240"/>
        <w:rPr>
          <w:rFonts w:asciiTheme="minorEastAsia" w:eastAsiaTheme="minorEastAsia" w:hAnsiTheme="minorEastAsia"/>
        </w:rPr>
      </w:pPr>
      <w:r w:rsidRPr="00B774F3">
        <w:rPr>
          <w:rFonts w:asciiTheme="minorEastAsia" w:eastAsiaTheme="minorEastAsia" w:hAnsiTheme="minorEastAsia" w:hint="eastAsia"/>
          <w:lang w:eastAsia="zh-CN"/>
        </w:rPr>
        <w:t>（２）</w:t>
      </w:r>
      <w:r w:rsidR="00242CCD">
        <w:rPr>
          <w:rFonts w:asciiTheme="minorEastAsia" w:eastAsiaTheme="minorEastAsia" w:hAnsiTheme="minorEastAsia" w:hint="eastAsia"/>
          <w:kern w:val="0"/>
        </w:rPr>
        <w:t>場所</w:t>
      </w:r>
      <w:r w:rsidR="00631D0E">
        <w:rPr>
          <w:rFonts w:asciiTheme="minorEastAsia" w:eastAsiaTheme="minorEastAsia" w:hAnsiTheme="minorEastAsia" w:hint="eastAsia"/>
          <w:kern w:val="0"/>
        </w:rPr>
        <w:t>：</w:t>
      </w:r>
      <w:r w:rsidR="006A7304" w:rsidRPr="00B774F3">
        <w:rPr>
          <w:rFonts w:asciiTheme="minorEastAsia" w:eastAsiaTheme="minorEastAsia" w:hAnsiTheme="minorEastAsia" w:hint="eastAsia"/>
        </w:rPr>
        <w:t>「</w:t>
      </w:r>
      <w:r w:rsidR="00C125F8" w:rsidRPr="00C125F8">
        <w:rPr>
          <w:rFonts w:asciiTheme="minorEastAsia" w:eastAsiaTheme="minorEastAsia" w:hAnsiTheme="minorEastAsia" w:hint="eastAsia"/>
        </w:rPr>
        <w:t>レンタルキッチン</w:t>
      </w:r>
      <w:r w:rsidR="00F46878">
        <w:rPr>
          <w:rFonts w:asciiTheme="minorEastAsia" w:eastAsiaTheme="minorEastAsia" w:hAnsiTheme="minorEastAsia" w:hint="eastAsia"/>
        </w:rPr>
        <w:t>STOCK</w:t>
      </w:r>
      <w:r w:rsidR="006A7304" w:rsidRPr="00B774F3">
        <w:rPr>
          <w:rFonts w:asciiTheme="minorEastAsia" w:eastAsiaTheme="minorEastAsia" w:hAnsiTheme="minorEastAsia" w:hint="eastAsia"/>
        </w:rPr>
        <w:t>」</w:t>
      </w:r>
      <w:r w:rsidR="00C125F8" w:rsidRPr="00C125F8">
        <w:rPr>
          <w:rFonts w:asciiTheme="minorEastAsia" w:eastAsiaTheme="minorEastAsia" w:hAnsiTheme="minorEastAsia" w:cs="Arial" w:hint="eastAsia"/>
        </w:rPr>
        <w:t>東京都港区高輪</w:t>
      </w:r>
      <w:r w:rsidR="00F46878">
        <w:rPr>
          <w:rFonts w:asciiTheme="minorEastAsia" w:eastAsiaTheme="minorEastAsia" w:hAnsiTheme="minorEastAsia" w:cs="Arial" w:hint="eastAsia"/>
        </w:rPr>
        <w:t>２-１６-４</w:t>
      </w:r>
      <w:r w:rsidR="00220668">
        <w:rPr>
          <w:rFonts w:asciiTheme="minorEastAsia" w:eastAsiaTheme="minorEastAsia" w:hAnsiTheme="minorEastAsia" w:cs="Arial" w:hint="eastAsia"/>
        </w:rPr>
        <w:t xml:space="preserve">　</w:t>
      </w:r>
      <w:r w:rsidR="00F46878">
        <w:rPr>
          <w:rFonts w:asciiTheme="minorEastAsia" w:eastAsiaTheme="minorEastAsia" w:hAnsiTheme="minorEastAsia" w:cs="Arial" w:hint="eastAsia"/>
        </w:rPr>
        <w:t>２</w:t>
      </w:r>
      <w:r w:rsidR="00C125F8">
        <w:rPr>
          <w:rFonts w:asciiTheme="minorEastAsia" w:eastAsiaTheme="minorEastAsia" w:hAnsiTheme="minorEastAsia" w:cs="Arial" w:hint="eastAsia"/>
        </w:rPr>
        <w:t>階</w:t>
      </w:r>
    </w:p>
    <w:p w14:paraId="68606F72" w14:textId="77777777" w:rsidR="00FF0BED" w:rsidRPr="00631D0E" w:rsidRDefault="00FF0BED" w:rsidP="000E2925">
      <w:pPr>
        <w:rPr>
          <w:rFonts w:asciiTheme="minorEastAsia" w:eastAsiaTheme="minorEastAsia" w:hAnsiTheme="minorEastAsia"/>
        </w:rPr>
      </w:pPr>
    </w:p>
    <w:p w14:paraId="56A054FC" w14:textId="77777777" w:rsidR="00FF0BED" w:rsidRPr="00B774F3" w:rsidRDefault="00631D0E" w:rsidP="000E2925">
      <w:pPr>
        <w:rPr>
          <w:rFonts w:asciiTheme="minorEastAsia" w:eastAsiaTheme="minorEastAsia" w:hAnsiTheme="minorEastAsia"/>
        </w:rPr>
      </w:pPr>
      <w:r>
        <w:rPr>
          <w:rFonts w:asciiTheme="minorEastAsia" w:eastAsiaTheme="minorEastAsia" w:hAnsiTheme="minorEastAsia" w:hint="eastAsia"/>
          <w:b/>
        </w:rPr>
        <w:t>９</w:t>
      </w:r>
      <w:r w:rsidR="00FF0BED" w:rsidRPr="00B774F3">
        <w:rPr>
          <w:rFonts w:asciiTheme="minorEastAsia" w:eastAsiaTheme="minorEastAsia" w:hAnsiTheme="minorEastAsia" w:hint="eastAsia"/>
          <w:b/>
        </w:rPr>
        <w:t>．審査方法</w:t>
      </w:r>
    </w:p>
    <w:p w14:paraId="5FE928F4" w14:textId="77777777" w:rsidR="00FF0BED" w:rsidRPr="00B774F3" w:rsidRDefault="00FF0BED" w:rsidP="000E2925">
      <w:pPr>
        <w:ind w:firstLineChars="100" w:firstLine="240"/>
        <w:rPr>
          <w:rFonts w:asciiTheme="minorEastAsia" w:eastAsiaTheme="minorEastAsia" w:hAnsiTheme="minorEastAsia"/>
        </w:rPr>
      </w:pPr>
      <w:r w:rsidRPr="00B774F3">
        <w:rPr>
          <w:rFonts w:asciiTheme="minorEastAsia" w:eastAsiaTheme="minorEastAsia" w:hAnsiTheme="minorEastAsia" w:hint="eastAsia"/>
        </w:rPr>
        <w:t>（１）審査・選考方法</w:t>
      </w:r>
    </w:p>
    <w:p w14:paraId="1B2AA190" w14:textId="560852AA" w:rsidR="00FF0BED" w:rsidRPr="00D16A82" w:rsidRDefault="00D16A82" w:rsidP="000E2925">
      <w:pPr>
        <w:ind w:leftChars="200" w:left="480" w:firstLineChars="100" w:firstLine="240"/>
        <w:rPr>
          <w:rFonts w:asciiTheme="minorEastAsia" w:eastAsiaTheme="minorEastAsia" w:hAnsiTheme="minorEastAsia"/>
          <w:color w:val="000000"/>
        </w:rPr>
      </w:pPr>
      <w:r w:rsidRPr="00D16A82">
        <w:rPr>
          <w:rFonts w:asciiTheme="minorEastAsia" w:eastAsiaTheme="minorEastAsia" w:hAnsiTheme="minorEastAsia" w:hint="eastAsia"/>
          <w:color w:val="000000" w:themeColor="text1"/>
        </w:rPr>
        <w:t>約</w:t>
      </w:r>
      <w:r w:rsidRPr="00D16A82">
        <w:rPr>
          <w:rFonts w:asciiTheme="minorEastAsia" w:eastAsiaTheme="minorEastAsia" w:hAnsiTheme="minorEastAsia" w:hint="eastAsia"/>
        </w:rPr>
        <w:t>２０</w:t>
      </w:r>
      <w:r w:rsidR="00C125F8" w:rsidRPr="00D16A82">
        <w:rPr>
          <w:rFonts w:asciiTheme="minorEastAsia" w:eastAsiaTheme="minorEastAsia" w:hAnsiTheme="minorEastAsia" w:hint="eastAsia"/>
        </w:rPr>
        <w:t>名の</w:t>
      </w:r>
      <w:r w:rsidR="000E2E51" w:rsidRPr="00D16A82">
        <w:rPr>
          <w:rFonts w:asciiTheme="minorEastAsia" w:eastAsiaTheme="minorEastAsia" w:hAnsiTheme="minorEastAsia" w:hint="eastAsia"/>
        </w:rPr>
        <w:t>バイヤーを中心とした</w:t>
      </w:r>
      <w:r w:rsidR="00FF0BED" w:rsidRPr="00D16A82">
        <w:rPr>
          <w:rFonts w:asciiTheme="minorEastAsia" w:eastAsiaTheme="minorEastAsia" w:hAnsiTheme="minorEastAsia" w:hint="eastAsia"/>
        </w:rPr>
        <w:t>流通関係者</w:t>
      </w:r>
      <w:r w:rsidRPr="00D16A82">
        <w:rPr>
          <w:rFonts w:asciiTheme="minorEastAsia" w:eastAsiaTheme="minorEastAsia" w:hAnsiTheme="minorEastAsia" w:hint="eastAsia"/>
        </w:rPr>
        <w:t>等が審査員となり、</w:t>
      </w:r>
      <w:r w:rsidR="00154799">
        <w:rPr>
          <w:rFonts w:asciiTheme="minorEastAsia" w:eastAsiaTheme="minorEastAsia" w:hAnsiTheme="minorEastAsia" w:hint="eastAsia"/>
        </w:rPr>
        <w:t>試飲</w:t>
      </w:r>
      <w:r>
        <w:rPr>
          <w:rFonts w:asciiTheme="minorEastAsia" w:eastAsiaTheme="minorEastAsia" w:hAnsiTheme="minorEastAsia" w:hint="eastAsia"/>
        </w:rPr>
        <w:t>、</w:t>
      </w:r>
      <w:r w:rsidR="00154799">
        <w:rPr>
          <w:rFonts w:asciiTheme="minorEastAsia" w:eastAsiaTheme="minorEastAsia" w:hAnsiTheme="minorEastAsia" w:hint="eastAsia"/>
        </w:rPr>
        <w:t>試食</w:t>
      </w:r>
      <w:r>
        <w:rPr>
          <w:rFonts w:asciiTheme="minorEastAsia" w:eastAsiaTheme="minorEastAsia" w:hAnsiTheme="minorEastAsia" w:hint="eastAsia"/>
        </w:rPr>
        <w:t>等</w:t>
      </w:r>
      <w:r w:rsidR="00FF0BED" w:rsidRPr="00D16A82">
        <w:rPr>
          <w:rFonts w:asciiTheme="minorEastAsia" w:eastAsiaTheme="minorEastAsia" w:hAnsiTheme="minorEastAsia" w:hint="eastAsia"/>
        </w:rPr>
        <w:t>を行</w:t>
      </w:r>
      <w:r w:rsidR="00154799">
        <w:rPr>
          <w:rFonts w:asciiTheme="minorEastAsia" w:eastAsiaTheme="minorEastAsia" w:hAnsiTheme="minorEastAsia" w:hint="eastAsia"/>
        </w:rPr>
        <w:t>う。</w:t>
      </w:r>
      <w:r w:rsidR="00220668" w:rsidRPr="00D16A82">
        <w:rPr>
          <w:rFonts w:asciiTheme="minorEastAsia" w:eastAsiaTheme="minorEastAsia" w:hAnsiTheme="minorEastAsia" w:hint="eastAsia"/>
          <w:color w:val="000000"/>
        </w:rPr>
        <w:t>本</w:t>
      </w:r>
      <w:r w:rsidR="00220668" w:rsidRPr="00154799">
        <w:rPr>
          <w:rFonts w:asciiTheme="minorEastAsia" w:eastAsiaTheme="minorEastAsia" w:hAnsiTheme="minorEastAsia" w:hint="eastAsia"/>
          <w:color w:val="000000" w:themeColor="text1"/>
        </w:rPr>
        <w:t>事業</w:t>
      </w:r>
      <w:r w:rsidR="00FF0BED" w:rsidRPr="00D16A82">
        <w:rPr>
          <w:rFonts w:asciiTheme="minorEastAsia" w:eastAsiaTheme="minorEastAsia" w:hAnsiTheme="minorEastAsia" w:hint="eastAsia"/>
          <w:color w:val="000000"/>
        </w:rPr>
        <w:t>の目的に則り、</w:t>
      </w:r>
      <w:r w:rsidR="00110A3D">
        <w:rPr>
          <w:rFonts w:asciiTheme="minorEastAsia" w:eastAsiaTheme="minorEastAsia" w:hAnsiTheme="minorEastAsia" w:hint="eastAsia"/>
          <w:color w:val="000000"/>
        </w:rPr>
        <w:t>審査員</w:t>
      </w:r>
      <w:r w:rsidR="00154799">
        <w:rPr>
          <w:rFonts w:asciiTheme="minorEastAsia" w:eastAsiaTheme="minorEastAsia" w:hAnsiTheme="minorEastAsia" w:hint="eastAsia"/>
          <w:color w:val="000000"/>
        </w:rPr>
        <w:t>各々の商品選定基準に基づき、</w:t>
      </w:r>
      <w:r w:rsidR="00FF0BED" w:rsidRPr="00D16A82">
        <w:rPr>
          <w:rFonts w:asciiTheme="minorEastAsia" w:eastAsiaTheme="minorEastAsia" w:hAnsiTheme="minorEastAsia" w:hint="eastAsia"/>
          <w:color w:val="000000"/>
        </w:rPr>
        <w:t>公正厳格に</w:t>
      </w:r>
      <w:r w:rsidR="00154799">
        <w:rPr>
          <w:rFonts w:asciiTheme="minorEastAsia" w:eastAsiaTheme="minorEastAsia" w:hAnsiTheme="minorEastAsia" w:hint="eastAsia"/>
          <w:color w:val="000000"/>
        </w:rPr>
        <w:t>審査を</w:t>
      </w:r>
      <w:r w:rsidR="00FF0BED" w:rsidRPr="00D16A82">
        <w:rPr>
          <w:rFonts w:asciiTheme="minorEastAsia" w:eastAsiaTheme="minorEastAsia" w:hAnsiTheme="minorEastAsia" w:hint="eastAsia"/>
          <w:color w:val="000000"/>
        </w:rPr>
        <w:t>行い、受賞品を選考する。</w:t>
      </w:r>
    </w:p>
    <w:p w14:paraId="4D84DF03" w14:textId="77777777" w:rsidR="0097754D" w:rsidRPr="007F18DE" w:rsidRDefault="00F86C93" w:rsidP="000E2925">
      <w:pPr>
        <w:ind w:leftChars="200" w:left="480" w:firstLineChars="100" w:firstLine="240"/>
        <w:rPr>
          <w:rFonts w:asciiTheme="minorEastAsia" w:eastAsiaTheme="minorEastAsia" w:hAnsiTheme="minorEastAsia"/>
          <w:color w:val="000000"/>
        </w:rPr>
      </w:pPr>
      <w:r w:rsidRPr="00D16A82">
        <w:rPr>
          <w:rFonts w:asciiTheme="minorEastAsia" w:eastAsiaTheme="minorEastAsia" w:hAnsiTheme="minorEastAsia" w:hint="eastAsia"/>
          <w:color w:val="000000"/>
        </w:rPr>
        <w:t>また、併せて</w:t>
      </w:r>
      <w:r w:rsidR="00010A5C" w:rsidRPr="00D16A82">
        <w:rPr>
          <w:rFonts w:asciiTheme="minorEastAsia" w:eastAsiaTheme="minorEastAsia" w:hAnsiTheme="minorEastAsia" w:hint="eastAsia"/>
          <w:color w:val="000000"/>
        </w:rPr>
        <w:t>商品パッケージやラベル標記が</w:t>
      </w:r>
      <w:r w:rsidR="00777AB7" w:rsidRPr="00D16A82">
        <w:rPr>
          <w:rFonts w:asciiTheme="minorEastAsia" w:eastAsiaTheme="minorEastAsia" w:hAnsiTheme="minorEastAsia" w:hint="eastAsia"/>
          <w:color w:val="000000"/>
        </w:rPr>
        <w:t>JAS</w:t>
      </w:r>
      <w:r w:rsidR="00010A5C" w:rsidRPr="00D16A82">
        <w:rPr>
          <w:rFonts w:asciiTheme="minorEastAsia" w:eastAsiaTheme="minorEastAsia" w:hAnsiTheme="minorEastAsia" w:hint="eastAsia"/>
          <w:color w:val="000000"/>
        </w:rPr>
        <w:t>法、食品衛生法等の法令</w:t>
      </w:r>
      <w:r w:rsidR="00010A5C" w:rsidRPr="00D16A82">
        <w:rPr>
          <w:rStyle w:val="text11"/>
          <w:rFonts w:asciiTheme="minorEastAsia" w:eastAsiaTheme="minorEastAsia" w:hAnsiTheme="minorEastAsia" w:cs="Arial" w:hint="eastAsia"/>
          <w:color w:val="000000"/>
          <w:sz w:val="24"/>
          <w:szCs w:val="24"/>
        </w:rPr>
        <w:t>を順守しているかについて、専門家による確認を行い、その内容を評価に反映させる。</w:t>
      </w:r>
    </w:p>
    <w:p w14:paraId="4156F735" w14:textId="77777777" w:rsidR="006A7304" w:rsidRDefault="006A7304" w:rsidP="000E2925">
      <w:pPr>
        <w:rPr>
          <w:rFonts w:asciiTheme="minorEastAsia" w:eastAsiaTheme="minorEastAsia" w:hAnsiTheme="minorEastAsia"/>
          <w:color w:val="000000"/>
        </w:rPr>
      </w:pPr>
    </w:p>
    <w:p w14:paraId="40568A97" w14:textId="016AB609" w:rsidR="00FF0BED" w:rsidRPr="00E22C39" w:rsidRDefault="000A02C5" w:rsidP="00F355CB">
      <w:pPr>
        <w:ind w:leftChars="100" w:left="840" w:hangingChars="250" w:hanging="600"/>
        <w:rPr>
          <w:rFonts w:asciiTheme="minorEastAsia" w:eastAsiaTheme="minorEastAsia" w:hAnsiTheme="minorEastAsia"/>
          <w:color w:val="000000" w:themeColor="text1"/>
        </w:rPr>
      </w:pPr>
      <w:r>
        <w:rPr>
          <w:rFonts w:asciiTheme="minorEastAsia" w:eastAsiaTheme="minorEastAsia" w:hAnsiTheme="minorEastAsia" w:hint="eastAsia"/>
          <w:color w:val="000000"/>
        </w:rPr>
        <w:t>（２）</w:t>
      </w:r>
      <w:r w:rsidRPr="007F18DE">
        <w:rPr>
          <w:rFonts w:asciiTheme="minorEastAsia" w:eastAsiaTheme="minorEastAsia" w:hAnsiTheme="minorEastAsia" w:hint="eastAsia"/>
          <w:color w:val="000000"/>
          <w:lang w:eastAsia="zh-TW"/>
        </w:rPr>
        <w:t>経済産業大臣賞</w:t>
      </w:r>
      <w:r w:rsidR="007F3FFA">
        <w:rPr>
          <w:rFonts w:asciiTheme="minorEastAsia" w:eastAsiaTheme="minorEastAsia" w:hAnsiTheme="minorEastAsia" w:hint="eastAsia"/>
          <w:color w:val="000000"/>
        </w:rPr>
        <w:t>（予定）</w:t>
      </w:r>
      <w:r w:rsidR="001E6FB9">
        <w:rPr>
          <w:rFonts w:asciiTheme="minorEastAsia" w:eastAsiaTheme="minorEastAsia" w:hAnsiTheme="minorEastAsia" w:hint="eastAsia"/>
          <w:color w:val="000000"/>
        </w:rPr>
        <w:t>、</w:t>
      </w:r>
      <w:r w:rsidR="00F355CB">
        <w:rPr>
          <w:rFonts w:asciiTheme="minorEastAsia" w:eastAsiaTheme="minorEastAsia" w:hAnsiTheme="minorEastAsia" w:hint="eastAsia"/>
          <w:color w:val="000000"/>
        </w:rPr>
        <w:t>中小企業庁長官賞（予定）</w:t>
      </w:r>
      <w:r w:rsidR="001E6FB9" w:rsidRPr="00E22C39">
        <w:rPr>
          <w:rFonts w:asciiTheme="minorEastAsia" w:eastAsiaTheme="minorEastAsia" w:hAnsiTheme="minorEastAsia" w:hint="eastAsia"/>
          <w:color w:val="000000" w:themeColor="text1"/>
        </w:rPr>
        <w:t>ゴールド賞、シルバー賞、ブロンズ</w:t>
      </w:r>
      <w:r w:rsidRPr="00E22C39">
        <w:rPr>
          <w:rFonts w:asciiTheme="minorEastAsia" w:eastAsiaTheme="minorEastAsia" w:hAnsiTheme="minorEastAsia" w:hint="eastAsia"/>
          <w:color w:val="000000" w:themeColor="text1"/>
        </w:rPr>
        <w:t>賞の</w:t>
      </w:r>
      <w:r w:rsidR="00FF0BED" w:rsidRPr="00E22C39">
        <w:rPr>
          <w:rFonts w:asciiTheme="minorEastAsia" w:eastAsiaTheme="minorEastAsia" w:hAnsiTheme="minorEastAsia" w:hint="eastAsia"/>
          <w:color w:val="000000" w:themeColor="text1"/>
        </w:rPr>
        <w:t>審査</w:t>
      </w:r>
    </w:p>
    <w:p w14:paraId="172C5F29" w14:textId="0F57195A" w:rsidR="000A02C5" w:rsidRPr="00FC0AD0" w:rsidRDefault="000A75D1" w:rsidP="000E2925">
      <w:pPr>
        <w:ind w:leftChars="200" w:left="480" w:firstLineChars="100" w:firstLine="240"/>
        <w:rPr>
          <w:rFonts w:asciiTheme="minorEastAsia" w:eastAsiaTheme="minorEastAsia" w:hAnsiTheme="minorEastAsia"/>
          <w:color w:val="000000" w:themeColor="text1"/>
        </w:rPr>
      </w:pPr>
      <w:r w:rsidRPr="00E22C39">
        <w:rPr>
          <w:rFonts w:asciiTheme="minorEastAsia" w:eastAsiaTheme="minorEastAsia" w:hAnsiTheme="minorEastAsia" w:hint="eastAsia"/>
          <w:color w:val="000000" w:themeColor="text1"/>
        </w:rPr>
        <w:t>各審査員</w:t>
      </w:r>
      <w:r w:rsidR="00FC0AD0">
        <w:rPr>
          <w:rFonts w:asciiTheme="minorEastAsia" w:eastAsiaTheme="minorEastAsia" w:hAnsiTheme="minorEastAsia" w:hint="eastAsia"/>
          <w:color w:val="000000" w:themeColor="text1"/>
        </w:rPr>
        <w:t>が</w:t>
      </w:r>
      <w:r w:rsidR="000A02C5" w:rsidRPr="00E22C39">
        <w:rPr>
          <w:rFonts w:asciiTheme="minorEastAsia" w:eastAsiaTheme="minorEastAsia" w:hAnsiTheme="minorEastAsia" w:hint="eastAsia"/>
          <w:color w:val="000000" w:themeColor="text1"/>
        </w:rPr>
        <w:t>エントリーされた</w:t>
      </w:r>
      <w:r w:rsidR="00154799" w:rsidRPr="00E22C39">
        <w:rPr>
          <w:rFonts w:asciiTheme="minorEastAsia" w:eastAsiaTheme="minorEastAsia" w:hAnsiTheme="minorEastAsia" w:hint="eastAsia"/>
          <w:color w:val="000000" w:themeColor="text1"/>
        </w:rPr>
        <w:t>商品の中から５</w:t>
      </w:r>
      <w:r w:rsidR="000A02C5" w:rsidRPr="00E22C39">
        <w:rPr>
          <w:rFonts w:asciiTheme="minorEastAsia" w:eastAsiaTheme="minorEastAsia" w:hAnsiTheme="minorEastAsia" w:hint="eastAsia"/>
          <w:color w:val="000000" w:themeColor="text1"/>
        </w:rPr>
        <w:t>品目に投票するものとする（</w:t>
      </w:r>
      <w:r w:rsidR="00154799" w:rsidRPr="00E22C39">
        <w:rPr>
          <w:rFonts w:asciiTheme="minorEastAsia" w:eastAsiaTheme="minorEastAsia" w:hAnsiTheme="minorEastAsia" w:hint="eastAsia"/>
          <w:color w:val="000000" w:themeColor="text1"/>
        </w:rPr>
        <w:t>５品目のうち、</w:t>
      </w:r>
      <w:r w:rsidR="00CB0910" w:rsidRPr="00E22C39">
        <w:rPr>
          <w:rFonts w:asciiTheme="minorEastAsia" w:eastAsiaTheme="minorEastAsia" w:hAnsiTheme="minorEastAsia" w:cs="Century" w:hint="eastAsia"/>
          <w:color w:val="000000" w:themeColor="text1"/>
          <w:spacing w:val="-1"/>
        </w:rPr>
        <w:t>必ず</w:t>
      </w:r>
      <w:r w:rsidR="00FC0AD0">
        <w:rPr>
          <w:rFonts w:asciiTheme="minorEastAsia" w:eastAsiaTheme="minorEastAsia" w:hAnsiTheme="minorEastAsia" w:cs="Century" w:hint="eastAsia"/>
          <w:color w:val="000000" w:themeColor="text1"/>
          <w:spacing w:val="-1"/>
        </w:rPr>
        <w:t>非食品</w:t>
      </w:r>
      <w:r w:rsidR="00154799" w:rsidRPr="00E22C39">
        <w:rPr>
          <w:rFonts w:asciiTheme="minorEastAsia" w:eastAsiaTheme="minorEastAsia" w:hAnsiTheme="minorEastAsia" w:hint="eastAsia"/>
          <w:color w:val="000000" w:themeColor="text1"/>
        </w:rPr>
        <w:t>１</w:t>
      </w:r>
      <w:r w:rsidR="001A1599" w:rsidRPr="00E22C39">
        <w:rPr>
          <w:rFonts w:asciiTheme="minorEastAsia" w:eastAsiaTheme="minorEastAsia" w:hAnsiTheme="minorEastAsia" w:cs="Century" w:hint="eastAsia"/>
          <w:color w:val="000000" w:themeColor="text1"/>
          <w:spacing w:val="-1"/>
        </w:rPr>
        <w:t>品目を</w:t>
      </w:r>
      <w:r w:rsidR="001A1599" w:rsidRPr="00E22C39">
        <w:rPr>
          <w:rFonts w:asciiTheme="minorEastAsia" w:eastAsiaTheme="minorEastAsia" w:hAnsiTheme="minorEastAsia" w:hint="eastAsia"/>
          <w:color w:val="000000" w:themeColor="text1"/>
        </w:rPr>
        <w:t>選定</w:t>
      </w:r>
      <w:r w:rsidR="000A02C5" w:rsidRPr="00E22C39">
        <w:rPr>
          <w:rFonts w:asciiTheme="minorEastAsia" w:eastAsiaTheme="minorEastAsia" w:hAnsiTheme="minorEastAsia" w:hint="eastAsia"/>
          <w:color w:val="000000" w:themeColor="text1"/>
        </w:rPr>
        <w:t>する）。</w:t>
      </w:r>
      <w:r w:rsidR="00281DCE">
        <w:rPr>
          <w:rFonts w:asciiTheme="minorEastAsia" w:eastAsiaTheme="minorEastAsia" w:hAnsiTheme="minorEastAsia" w:hint="eastAsia"/>
          <w:color w:val="000000" w:themeColor="text1"/>
        </w:rPr>
        <w:t>最も</w:t>
      </w:r>
      <w:r w:rsidR="00A059FB" w:rsidRPr="00E22C39">
        <w:rPr>
          <w:rFonts w:asciiTheme="minorEastAsia" w:eastAsiaTheme="minorEastAsia" w:hAnsiTheme="minorEastAsia" w:hint="eastAsia"/>
          <w:color w:val="000000" w:themeColor="text1"/>
        </w:rPr>
        <w:t>得票数の多い</w:t>
      </w:r>
      <w:r w:rsidR="000A02C5" w:rsidRPr="00E22C39">
        <w:rPr>
          <w:rFonts w:asciiTheme="minorEastAsia" w:eastAsiaTheme="minorEastAsia" w:hAnsiTheme="minorEastAsia" w:hint="eastAsia"/>
          <w:color w:val="000000" w:themeColor="text1"/>
        </w:rPr>
        <w:t>商品を</w:t>
      </w:r>
      <w:r w:rsidR="000A02C5" w:rsidRPr="00E22C39">
        <w:rPr>
          <w:rFonts w:asciiTheme="minorEastAsia" w:eastAsiaTheme="minorEastAsia" w:hAnsiTheme="minorEastAsia" w:hint="eastAsia"/>
          <w:color w:val="000000" w:themeColor="text1"/>
          <w:lang w:eastAsia="zh-TW"/>
        </w:rPr>
        <w:t>経済産業大臣賞</w:t>
      </w:r>
      <w:r w:rsidR="00110A3D">
        <w:rPr>
          <w:rFonts w:asciiTheme="minorEastAsia" w:eastAsiaTheme="minorEastAsia" w:hAnsiTheme="minorEastAsia" w:hint="eastAsia"/>
          <w:color w:val="000000" w:themeColor="text1"/>
        </w:rPr>
        <w:t>（予定）</w:t>
      </w:r>
      <w:r w:rsidR="000A02C5" w:rsidRPr="00E22C39">
        <w:rPr>
          <w:rFonts w:asciiTheme="minorEastAsia" w:eastAsiaTheme="minorEastAsia" w:hAnsiTheme="minorEastAsia" w:hint="eastAsia"/>
          <w:color w:val="000000" w:themeColor="text1"/>
        </w:rPr>
        <w:t>とし、</w:t>
      </w:r>
      <w:r w:rsidR="00F355CB">
        <w:rPr>
          <w:rFonts w:asciiTheme="minorEastAsia" w:eastAsiaTheme="minorEastAsia" w:hAnsiTheme="minorEastAsia" w:hint="eastAsia"/>
          <w:color w:val="000000" w:themeColor="text1"/>
        </w:rPr>
        <w:t>その次に得票数が多い商品を中小企業庁長官賞（予定）とする。</w:t>
      </w:r>
      <w:r w:rsidR="00CB0910" w:rsidRPr="00E22C39">
        <w:rPr>
          <w:rFonts w:asciiTheme="minorEastAsia" w:eastAsiaTheme="minorEastAsia" w:hAnsiTheme="minorEastAsia" w:hint="eastAsia"/>
          <w:color w:val="000000" w:themeColor="text1"/>
        </w:rPr>
        <w:t>それ以外の</w:t>
      </w:r>
      <w:r w:rsidR="00281DCE">
        <w:rPr>
          <w:rFonts w:asciiTheme="minorEastAsia" w:eastAsiaTheme="minorEastAsia" w:hAnsiTheme="minorEastAsia" w:hint="eastAsia"/>
          <w:color w:val="000000" w:themeColor="text1"/>
        </w:rPr>
        <w:t>商品の中</w:t>
      </w:r>
      <w:r w:rsidR="00CB0910" w:rsidRPr="00E22C39">
        <w:rPr>
          <w:rFonts w:asciiTheme="minorEastAsia" w:eastAsiaTheme="minorEastAsia" w:hAnsiTheme="minorEastAsia" w:hint="eastAsia"/>
          <w:color w:val="000000" w:themeColor="text1"/>
        </w:rPr>
        <w:t>から得票数の多い順に</w:t>
      </w:r>
      <w:r w:rsidR="001E6FB9" w:rsidRPr="00E22C39">
        <w:rPr>
          <w:rFonts w:asciiTheme="minorEastAsia" w:eastAsiaTheme="minorEastAsia" w:hAnsiTheme="minorEastAsia" w:hint="eastAsia"/>
          <w:color w:val="000000" w:themeColor="text1"/>
        </w:rPr>
        <w:t>、</w:t>
      </w:r>
      <w:r w:rsidR="00281DCE">
        <w:rPr>
          <w:rFonts w:asciiTheme="minorEastAsia" w:eastAsiaTheme="minorEastAsia" w:hAnsiTheme="minorEastAsia" w:hint="eastAsia"/>
          <w:color w:val="000000" w:themeColor="text1"/>
        </w:rPr>
        <w:t>食品部門、非食品部門それぞれ</w:t>
      </w:r>
      <w:r w:rsidR="001E6FB9" w:rsidRPr="00E22C39">
        <w:rPr>
          <w:rFonts w:asciiTheme="minorEastAsia" w:eastAsiaTheme="minorEastAsia" w:hAnsiTheme="minorEastAsia" w:hint="eastAsia"/>
          <w:color w:val="000000" w:themeColor="text1"/>
        </w:rPr>
        <w:t>ゴールド賞、シルバー賞、ブロンズ</w:t>
      </w:r>
      <w:r w:rsidR="00CB0910" w:rsidRPr="00E22C39">
        <w:rPr>
          <w:rFonts w:asciiTheme="minorEastAsia" w:eastAsiaTheme="minorEastAsia" w:hAnsiTheme="minorEastAsia" w:hint="eastAsia"/>
          <w:color w:val="000000" w:themeColor="text1"/>
        </w:rPr>
        <w:t>賞を決定する。</w:t>
      </w:r>
    </w:p>
    <w:p w14:paraId="1C4B663D" w14:textId="77777777" w:rsidR="00CB0910" w:rsidRPr="00F355CB" w:rsidRDefault="00CB0910" w:rsidP="000E2925">
      <w:pPr>
        <w:rPr>
          <w:rFonts w:asciiTheme="minorEastAsia" w:eastAsiaTheme="minorEastAsia" w:hAnsiTheme="minorEastAsia"/>
          <w:color w:val="000000"/>
        </w:rPr>
      </w:pPr>
    </w:p>
    <w:p w14:paraId="0C87FAEC" w14:textId="35C29DAE" w:rsidR="00FF0BED" w:rsidRPr="00616FB5" w:rsidRDefault="00616FB5" w:rsidP="000E2925">
      <w:pPr>
        <w:ind w:firstLineChars="100" w:firstLine="240"/>
        <w:rPr>
          <w:rFonts w:asciiTheme="minorEastAsia" w:eastAsia="PMingLiU" w:hAnsiTheme="minorEastAsia"/>
          <w:color w:val="000000"/>
          <w:lang w:eastAsia="zh-TW"/>
        </w:rPr>
      </w:pPr>
      <w:r>
        <w:rPr>
          <w:rFonts w:asciiTheme="minorEastAsia" w:eastAsiaTheme="minorEastAsia" w:hAnsiTheme="minorEastAsia" w:hint="eastAsia"/>
          <w:color w:val="000000"/>
          <w:lang w:eastAsia="zh-TW"/>
        </w:rPr>
        <w:t>（</w:t>
      </w:r>
      <w:r>
        <w:rPr>
          <w:rFonts w:asciiTheme="minorEastAsia" w:eastAsiaTheme="minorEastAsia" w:hAnsiTheme="minorEastAsia" w:hint="eastAsia"/>
          <w:color w:val="000000"/>
        </w:rPr>
        <w:t>３</w:t>
      </w:r>
      <w:r>
        <w:rPr>
          <w:rFonts w:asciiTheme="minorEastAsia" w:eastAsiaTheme="minorEastAsia" w:hAnsiTheme="minorEastAsia" w:hint="eastAsia"/>
          <w:color w:val="000000"/>
          <w:lang w:eastAsia="zh-TW"/>
        </w:rPr>
        <w:t>）</w:t>
      </w:r>
      <w:r w:rsidR="001E6FB9">
        <w:rPr>
          <w:rFonts w:asciiTheme="minorEastAsia" w:eastAsiaTheme="minorEastAsia" w:hAnsiTheme="minorEastAsia" w:hint="eastAsia"/>
          <w:color w:val="000000"/>
        </w:rPr>
        <w:t>審査員</w:t>
      </w:r>
      <w:r w:rsidR="00E22C39">
        <w:rPr>
          <w:rFonts w:asciiTheme="minorEastAsia" w:eastAsiaTheme="minorEastAsia" w:hAnsiTheme="minorEastAsia" w:hint="eastAsia"/>
          <w:color w:val="000000"/>
        </w:rPr>
        <w:t>特別</w:t>
      </w:r>
      <w:r>
        <w:rPr>
          <w:rFonts w:asciiTheme="minorEastAsia" w:eastAsiaTheme="minorEastAsia" w:hAnsiTheme="minorEastAsia" w:hint="eastAsia"/>
          <w:color w:val="000000"/>
        </w:rPr>
        <w:t>賞の審査</w:t>
      </w:r>
    </w:p>
    <w:p w14:paraId="57B1EF0C" w14:textId="404BB687" w:rsidR="00616FB5" w:rsidRDefault="00E22C39" w:rsidP="000E2925">
      <w:pPr>
        <w:ind w:leftChars="200" w:left="480" w:firstLineChars="100" w:firstLine="240"/>
        <w:rPr>
          <w:rFonts w:asciiTheme="minorEastAsia" w:eastAsia="PMingLiU" w:hAnsiTheme="minorEastAsia"/>
          <w:color w:val="000000"/>
          <w:lang w:eastAsia="zh-TW"/>
        </w:rPr>
      </w:pPr>
      <w:r>
        <w:rPr>
          <w:rFonts w:asciiTheme="minorEastAsia" w:eastAsiaTheme="minorEastAsia" w:hAnsiTheme="minorEastAsia" w:hint="eastAsia"/>
          <w:color w:val="000000"/>
        </w:rPr>
        <w:t>原則、各審査員は、取引を前提に各々の商品選定基準に基づき、審査員特別賞として１商品を選定</w:t>
      </w:r>
      <w:r w:rsidR="00616FB5">
        <w:rPr>
          <w:rFonts w:asciiTheme="minorEastAsia" w:eastAsiaTheme="minorEastAsia" w:hAnsiTheme="minorEastAsia" w:hint="eastAsia"/>
          <w:color w:val="000000"/>
        </w:rPr>
        <w:t>する。</w:t>
      </w:r>
    </w:p>
    <w:p w14:paraId="05CCC457" w14:textId="77777777" w:rsidR="00110A3D" w:rsidRDefault="00110A3D" w:rsidP="000E2925">
      <w:pPr>
        <w:rPr>
          <w:rFonts w:asciiTheme="minorEastAsia" w:eastAsiaTheme="minorEastAsia" w:hAnsiTheme="minorEastAsia"/>
          <w:color w:val="000000"/>
        </w:rPr>
      </w:pPr>
    </w:p>
    <w:p w14:paraId="3B8CE8D4" w14:textId="77777777" w:rsidR="00110A3D" w:rsidRPr="007F18DE" w:rsidRDefault="00110A3D" w:rsidP="000E2925">
      <w:pPr>
        <w:rPr>
          <w:rFonts w:asciiTheme="minorEastAsia" w:eastAsiaTheme="minorEastAsia" w:hAnsiTheme="minorEastAsia"/>
          <w:color w:val="000000"/>
        </w:rPr>
      </w:pPr>
    </w:p>
    <w:p w14:paraId="27FE2B00" w14:textId="6BCC84D8" w:rsidR="00FF0BED" w:rsidRPr="007F18DE" w:rsidRDefault="00631D0E" w:rsidP="000E2925">
      <w:pPr>
        <w:rPr>
          <w:rFonts w:asciiTheme="minorEastAsia" w:eastAsiaTheme="minorEastAsia" w:hAnsiTheme="minorEastAsia"/>
          <w:b/>
          <w:color w:val="000000"/>
        </w:rPr>
      </w:pPr>
      <w:r>
        <w:rPr>
          <w:rFonts w:asciiTheme="minorEastAsia" w:eastAsiaTheme="minorEastAsia" w:hAnsiTheme="minorEastAsia" w:hint="eastAsia"/>
          <w:b/>
          <w:color w:val="000000"/>
        </w:rPr>
        <w:lastRenderedPageBreak/>
        <w:t>10</w:t>
      </w:r>
      <w:r w:rsidR="004F39BF" w:rsidRPr="007F18DE">
        <w:rPr>
          <w:rFonts w:asciiTheme="minorEastAsia" w:eastAsiaTheme="minorEastAsia" w:hAnsiTheme="minorEastAsia" w:hint="eastAsia"/>
          <w:b/>
          <w:color w:val="000000"/>
        </w:rPr>
        <w:t>．</w:t>
      </w:r>
      <w:r w:rsidR="001A30E4">
        <w:rPr>
          <w:rFonts w:asciiTheme="minorEastAsia" w:eastAsiaTheme="minorEastAsia" w:hAnsiTheme="minorEastAsia" w:hint="eastAsia"/>
          <w:b/>
          <w:color w:val="000000"/>
          <w:kern w:val="0"/>
        </w:rPr>
        <w:t>褒</w:t>
      </w:r>
      <w:r w:rsidR="00A10920">
        <w:rPr>
          <w:rFonts w:asciiTheme="minorEastAsia" w:eastAsiaTheme="minorEastAsia" w:hAnsiTheme="minorEastAsia" w:hint="eastAsia"/>
          <w:b/>
          <w:color w:val="000000"/>
          <w:kern w:val="0"/>
        </w:rPr>
        <w:t>賞</w:t>
      </w:r>
      <w:r w:rsidR="001A30E4" w:rsidRPr="007F18DE">
        <w:rPr>
          <w:rFonts w:asciiTheme="minorEastAsia" w:eastAsiaTheme="minorEastAsia" w:hAnsiTheme="minorEastAsia"/>
          <w:b/>
          <w:color w:val="000000"/>
        </w:rPr>
        <w:t xml:space="preserve"> </w:t>
      </w:r>
    </w:p>
    <w:tbl>
      <w:tblPr>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617"/>
        <w:gridCol w:w="2617"/>
      </w:tblGrid>
      <w:tr w:rsidR="00FF0BED" w:rsidRPr="007F18DE" w14:paraId="4EAAB0EC" w14:textId="77777777" w:rsidTr="00F46878">
        <w:trPr>
          <w:trHeight w:val="510"/>
        </w:trPr>
        <w:tc>
          <w:tcPr>
            <w:tcW w:w="2940" w:type="dxa"/>
            <w:vAlign w:val="center"/>
          </w:tcPr>
          <w:p w14:paraId="5CC45BB1" w14:textId="77777777" w:rsidR="00FF0BED" w:rsidRPr="007F18DE" w:rsidRDefault="00FF0BED" w:rsidP="000E2925">
            <w:pPr>
              <w:rPr>
                <w:rFonts w:asciiTheme="minorEastAsia" w:eastAsiaTheme="minorEastAsia" w:hAnsiTheme="minorEastAsia"/>
                <w:color w:val="000000"/>
              </w:rPr>
            </w:pPr>
            <w:r w:rsidRPr="00891D98">
              <w:rPr>
                <w:rFonts w:asciiTheme="minorEastAsia" w:eastAsiaTheme="minorEastAsia" w:hAnsiTheme="minorEastAsia" w:hint="eastAsia"/>
                <w:color w:val="000000"/>
                <w:spacing w:val="480"/>
                <w:kern w:val="0"/>
                <w:fitText w:val="1440" w:id="-1489317120"/>
              </w:rPr>
              <w:t>区</w:t>
            </w:r>
            <w:r w:rsidRPr="00891D98">
              <w:rPr>
                <w:rFonts w:asciiTheme="minorEastAsia" w:eastAsiaTheme="minorEastAsia" w:hAnsiTheme="minorEastAsia" w:hint="eastAsia"/>
                <w:color w:val="000000"/>
                <w:kern w:val="0"/>
                <w:fitText w:val="1440" w:id="-1489317120"/>
              </w:rPr>
              <w:t>分</w:t>
            </w:r>
          </w:p>
        </w:tc>
        <w:tc>
          <w:tcPr>
            <w:tcW w:w="2617" w:type="dxa"/>
            <w:vAlign w:val="center"/>
          </w:tcPr>
          <w:p w14:paraId="73FE7415" w14:textId="77777777" w:rsidR="00FF0BED" w:rsidRPr="007F18DE" w:rsidRDefault="004F39BF" w:rsidP="000E2925">
            <w:pPr>
              <w:rPr>
                <w:rFonts w:asciiTheme="minorEastAsia" w:eastAsiaTheme="minorEastAsia" w:hAnsiTheme="minorEastAsia"/>
                <w:color w:val="000000"/>
              </w:rPr>
            </w:pPr>
            <w:r w:rsidRPr="00F46878">
              <w:rPr>
                <w:rFonts w:asciiTheme="minorEastAsia" w:eastAsiaTheme="minorEastAsia" w:hAnsiTheme="minorEastAsia" w:hint="eastAsia"/>
                <w:color w:val="000000"/>
                <w:spacing w:val="120"/>
                <w:kern w:val="0"/>
                <w:fitText w:val="1680" w:id="-1489317119"/>
              </w:rPr>
              <w:t>食品部</w:t>
            </w:r>
            <w:r w:rsidR="00FF0BED" w:rsidRPr="00F46878">
              <w:rPr>
                <w:rFonts w:asciiTheme="minorEastAsia" w:eastAsiaTheme="minorEastAsia" w:hAnsiTheme="minorEastAsia" w:hint="eastAsia"/>
                <w:color w:val="000000"/>
                <w:kern w:val="0"/>
                <w:fitText w:val="1680" w:id="-1489317119"/>
              </w:rPr>
              <w:t>門</w:t>
            </w:r>
          </w:p>
        </w:tc>
        <w:tc>
          <w:tcPr>
            <w:tcW w:w="2617" w:type="dxa"/>
            <w:vAlign w:val="center"/>
          </w:tcPr>
          <w:p w14:paraId="03B84138" w14:textId="77777777" w:rsidR="00FF0BED" w:rsidRPr="007F18DE" w:rsidRDefault="004F39BF" w:rsidP="000E2925">
            <w:pPr>
              <w:rPr>
                <w:rFonts w:asciiTheme="minorEastAsia" w:eastAsiaTheme="minorEastAsia" w:hAnsiTheme="minorEastAsia"/>
                <w:color w:val="000000"/>
              </w:rPr>
            </w:pPr>
            <w:r w:rsidRPr="000E2E51">
              <w:rPr>
                <w:rFonts w:asciiTheme="minorEastAsia" w:eastAsiaTheme="minorEastAsia" w:hAnsiTheme="minorEastAsia" w:hint="eastAsia"/>
                <w:color w:val="000000"/>
                <w:spacing w:val="60"/>
                <w:kern w:val="0"/>
                <w:fitText w:val="1680" w:id="-1489317118"/>
              </w:rPr>
              <w:t>非食品部</w:t>
            </w:r>
            <w:r w:rsidR="00FF0BED" w:rsidRPr="000E2E51">
              <w:rPr>
                <w:rFonts w:asciiTheme="minorEastAsia" w:eastAsiaTheme="minorEastAsia" w:hAnsiTheme="minorEastAsia" w:hint="eastAsia"/>
                <w:color w:val="000000"/>
                <w:kern w:val="0"/>
                <w:fitText w:val="1680" w:id="-1489317118"/>
              </w:rPr>
              <w:t>門</w:t>
            </w:r>
          </w:p>
        </w:tc>
      </w:tr>
      <w:tr w:rsidR="00FF0BED" w:rsidRPr="007F18DE" w14:paraId="725C8928" w14:textId="77777777" w:rsidTr="001F3340">
        <w:trPr>
          <w:cantSplit/>
          <w:trHeight w:val="510"/>
        </w:trPr>
        <w:tc>
          <w:tcPr>
            <w:tcW w:w="2940" w:type="dxa"/>
            <w:vAlign w:val="center"/>
          </w:tcPr>
          <w:p w14:paraId="055234B1" w14:textId="31067E22" w:rsidR="007F3FFA" w:rsidRPr="007F18DE" w:rsidRDefault="001A30E4" w:rsidP="000E2925">
            <w:pPr>
              <w:rPr>
                <w:rFonts w:asciiTheme="minorEastAsia" w:eastAsiaTheme="minorEastAsia" w:hAnsiTheme="minorEastAsia"/>
                <w:color w:val="000000"/>
              </w:rPr>
            </w:pPr>
            <w:r>
              <w:rPr>
                <w:rFonts w:asciiTheme="minorEastAsia" w:eastAsiaTheme="minorEastAsia" w:hAnsiTheme="minorEastAsia" w:hint="eastAsia"/>
                <w:color w:val="000000"/>
              </w:rPr>
              <w:t>経済産業大臣賞</w:t>
            </w:r>
            <w:r w:rsidR="007F3FFA">
              <w:rPr>
                <w:rFonts w:asciiTheme="minorEastAsia" w:eastAsiaTheme="minorEastAsia" w:hAnsiTheme="minorEastAsia" w:hint="eastAsia"/>
                <w:color w:val="000000"/>
              </w:rPr>
              <w:t>（予定）</w:t>
            </w:r>
          </w:p>
        </w:tc>
        <w:tc>
          <w:tcPr>
            <w:tcW w:w="5234" w:type="dxa"/>
            <w:gridSpan w:val="2"/>
            <w:vAlign w:val="center"/>
          </w:tcPr>
          <w:p w14:paraId="3DBC0D71" w14:textId="77777777" w:rsidR="00FF0BED" w:rsidRPr="007F18DE" w:rsidRDefault="00FF0BED" w:rsidP="000E2925">
            <w:pPr>
              <w:rPr>
                <w:rFonts w:asciiTheme="minorEastAsia" w:eastAsiaTheme="minorEastAsia" w:hAnsiTheme="minorEastAsia"/>
                <w:color w:val="000000"/>
              </w:rPr>
            </w:pPr>
            <w:r w:rsidRPr="007F18DE">
              <w:rPr>
                <w:rFonts w:asciiTheme="minorEastAsia" w:eastAsiaTheme="minorEastAsia" w:hAnsiTheme="minorEastAsia" w:hint="eastAsia"/>
                <w:color w:val="000000"/>
              </w:rPr>
              <w:t>１</w:t>
            </w:r>
          </w:p>
        </w:tc>
      </w:tr>
      <w:tr w:rsidR="00F4742E" w:rsidRPr="007F18DE" w14:paraId="2B32AF40" w14:textId="77777777" w:rsidTr="001F3340">
        <w:trPr>
          <w:cantSplit/>
          <w:trHeight w:val="510"/>
        </w:trPr>
        <w:tc>
          <w:tcPr>
            <w:tcW w:w="2940" w:type="dxa"/>
            <w:vAlign w:val="center"/>
          </w:tcPr>
          <w:p w14:paraId="74C5B71C" w14:textId="31C54369" w:rsidR="00F4742E" w:rsidRDefault="00F4742E" w:rsidP="000E2925">
            <w:pPr>
              <w:rPr>
                <w:rFonts w:asciiTheme="minorEastAsia" w:eastAsiaTheme="minorEastAsia" w:hAnsiTheme="minorEastAsia"/>
                <w:color w:val="000000"/>
              </w:rPr>
            </w:pPr>
            <w:r>
              <w:rPr>
                <w:rFonts w:asciiTheme="minorEastAsia" w:eastAsiaTheme="minorEastAsia" w:hAnsiTheme="minorEastAsia" w:hint="eastAsia"/>
                <w:color w:val="000000"/>
              </w:rPr>
              <w:t>中小企業庁長官賞（予定）</w:t>
            </w:r>
          </w:p>
        </w:tc>
        <w:tc>
          <w:tcPr>
            <w:tcW w:w="5234" w:type="dxa"/>
            <w:gridSpan w:val="2"/>
            <w:vAlign w:val="center"/>
          </w:tcPr>
          <w:p w14:paraId="600E99E4" w14:textId="77B7DDB2" w:rsidR="00F4742E" w:rsidRPr="007F18DE" w:rsidRDefault="00F4742E" w:rsidP="000E2925">
            <w:pPr>
              <w:rPr>
                <w:rFonts w:asciiTheme="minorEastAsia" w:eastAsiaTheme="minorEastAsia" w:hAnsiTheme="minorEastAsia"/>
                <w:color w:val="000000"/>
              </w:rPr>
            </w:pPr>
            <w:r>
              <w:rPr>
                <w:rFonts w:asciiTheme="minorEastAsia" w:eastAsiaTheme="minorEastAsia" w:hAnsiTheme="minorEastAsia" w:hint="eastAsia"/>
                <w:color w:val="000000"/>
              </w:rPr>
              <w:t>１</w:t>
            </w:r>
          </w:p>
        </w:tc>
      </w:tr>
      <w:tr w:rsidR="00FF0BED" w:rsidRPr="007F18DE" w14:paraId="35D51A86" w14:textId="77777777" w:rsidTr="00F46878">
        <w:trPr>
          <w:trHeight w:val="510"/>
        </w:trPr>
        <w:tc>
          <w:tcPr>
            <w:tcW w:w="2940" w:type="dxa"/>
            <w:vAlign w:val="center"/>
          </w:tcPr>
          <w:p w14:paraId="6306ACF4" w14:textId="77777777" w:rsidR="00FF0BED" w:rsidRPr="007F18DE" w:rsidRDefault="001E6FB9" w:rsidP="000E2925">
            <w:pPr>
              <w:rPr>
                <w:rFonts w:asciiTheme="minorEastAsia" w:eastAsiaTheme="minorEastAsia" w:hAnsiTheme="minorEastAsia"/>
                <w:color w:val="000000"/>
              </w:rPr>
            </w:pPr>
            <w:r>
              <w:rPr>
                <w:rFonts w:asciiTheme="minorEastAsia" w:eastAsiaTheme="minorEastAsia" w:hAnsiTheme="minorEastAsia" w:hint="eastAsia"/>
                <w:color w:val="000000"/>
              </w:rPr>
              <w:t>ゴールド賞、シルバー賞、ブロンズ</w:t>
            </w:r>
            <w:r w:rsidR="001A30E4">
              <w:rPr>
                <w:rFonts w:asciiTheme="minorEastAsia" w:eastAsiaTheme="minorEastAsia" w:hAnsiTheme="minorEastAsia" w:hint="eastAsia"/>
                <w:color w:val="000000"/>
              </w:rPr>
              <w:t>賞</w:t>
            </w:r>
          </w:p>
        </w:tc>
        <w:tc>
          <w:tcPr>
            <w:tcW w:w="2617" w:type="dxa"/>
            <w:vAlign w:val="center"/>
          </w:tcPr>
          <w:p w14:paraId="1225FC5D" w14:textId="2CB25B18" w:rsidR="00FF0BED" w:rsidRPr="007F18DE" w:rsidRDefault="001A30E4" w:rsidP="000E2925">
            <w:pPr>
              <w:rPr>
                <w:rFonts w:asciiTheme="minorEastAsia" w:eastAsiaTheme="minorEastAsia" w:hAnsiTheme="minorEastAsia"/>
                <w:color w:val="000000"/>
              </w:rPr>
            </w:pPr>
            <w:r>
              <w:rPr>
                <w:rFonts w:asciiTheme="minorEastAsia" w:eastAsiaTheme="minorEastAsia" w:hAnsiTheme="minorEastAsia" w:hint="eastAsia"/>
                <w:color w:val="000000"/>
              </w:rPr>
              <w:t>各</w:t>
            </w:r>
            <w:r w:rsidR="007D5868">
              <w:rPr>
                <w:rFonts w:asciiTheme="minorEastAsia" w:eastAsiaTheme="minorEastAsia" w:hAnsiTheme="minorEastAsia" w:hint="eastAsia"/>
                <w:color w:val="000000"/>
              </w:rPr>
              <w:t>１</w:t>
            </w:r>
          </w:p>
        </w:tc>
        <w:tc>
          <w:tcPr>
            <w:tcW w:w="2617" w:type="dxa"/>
            <w:vAlign w:val="center"/>
          </w:tcPr>
          <w:p w14:paraId="564F2897" w14:textId="3AB80AA8" w:rsidR="00FF0BED" w:rsidRPr="007F18DE" w:rsidRDefault="001A30E4" w:rsidP="000E2925">
            <w:pPr>
              <w:rPr>
                <w:rFonts w:asciiTheme="minorEastAsia" w:eastAsiaTheme="minorEastAsia" w:hAnsiTheme="minorEastAsia"/>
                <w:color w:val="000000"/>
              </w:rPr>
            </w:pPr>
            <w:r>
              <w:rPr>
                <w:rFonts w:asciiTheme="minorEastAsia" w:eastAsiaTheme="minorEastAsia" w:hAnsiTheme="minorEastAsia" w:hint="eastAsia"/>
                <w:color w:val="000000"/>
              </w:rPr>
              <w:t>各</w:t>
            </w:r>
            <w:r w:rsidR="007D5868">
              <w:rPr>
                <w:rFonts w:asciiTheme="minorEastAsia" w:eastAsiaTheme="minorEastAsia" w:hAnsiTheme="minorEastAsia" w:hint="eastAsia"/>
                <w:color w:val="000000"/>
              </w:rPr>
              <w:t>１</w:t>
            </w:r>
          </w:p>
        </w:tc>
      </w:tr>
      <w:tr w:rsidR="00C40B9C" w:rsidRPr="007F18DE" w14:paraId="76F2F98E" w14:textId="77777777" w:rsidTr="006F0164">
        <w:trPr>
          <w:trHeight w:val="510"/>
        </w:trPr>
        <w:tc>
          <w:tcPr>
            <w:tcW w:w="2940" w:type="dxa"/>
            <w:vAlign w:val="center"/>
          </w:tcPr>
          <w:p w14:paraId="4B674F36" w14:textId="485A59FD" w:rsidR="00C40B9C" w:rsidRPr="007F18DE" w:rsidRDefault="001E6FB9" w:rsidP="000E2925">
            <w:pPr>
              <w:rPr>
                <w:rFonts w:asciiTheme="minorEastAsia" w:eastAsiaTheme="minorEastAsia" w:hAnsiTheme="minorEastAsia"/>
                <w:color w:val="000000"/>
                <w:lang w:eastAsia="zh-CN"/>
              </w:rPr>
            </w:pPr>
            <w:r>
              <w:rPr>
                <w:rFonts w:asciiTheme="minorEastAsia" w:eastAsiaTheme="minorEastAsia" w:hAnsiTheme="minorEastAsia" w:hint="eastAsia"/>
                <w:color w:val="000000"/>
              </w:rPr>
              <w:t>審査員</w:t>
            </w:r>
            <w:r w:rsidR="00E22C39">
              <w:rPr>
                <w:rFonts w:asciiTheme="minorEastAsia" w:eastAsiaTheme="minorEastAsia" w:hAnsiTheme="minorEastAsia" w:hint="eastAsia"/>
                <w:color w:val="000000"/>
              </w:rPr>
              <w:t>特別</w:t>
            </w:r>
            <w:r w:rsidR="00C40B9C" w:rsidRPr="007F18DE">
              <w:rPr>
                <w:rFonts w:asciiTheme="minorEastAsia" w:eastAsiaTheme="minorEastAsia" w:hAnsiTheme="minorEastAsia" w:hint="eastAsia"/>
                <w:color w:val="000000"/>
              </w:rPr>
              <w:t>賞</w:t>
            </w:r>
          </w:p>
        </w:tc>
        <w:tc>
          <w:tcPr>
            <w:tcW w:w="5234" w:type="dxa"/>
            <w:gridSpan w:val="2"/>
            <w:vAlign w:val="center"/>
          </w:tcPr>
          <w:p w14:paraId="55569DDD" w14:textId="30927752" w:rsidR="00C40B9C" w:rsidRPr="007F18DE" w:rsidRDefault="007D5868" w:rsidP="000E2925">
            <w:pPr>
              <w:rPr>
                <w:rFonts w:asciiTheme="minorEastAsia" w:eastAsiaTheme="minorEastAsia" w:hAnsiTheme="minorEastAsia"/>
                <w:color w:val="000000"/>
              </w:rPr>
            </w:pPr>
            <w:r>
              <w:rPr>
                <w:rFonts w:asciiTheme="minorEastAsia" w:eastAsiaTheme="minorEastAsia" w:hAnsiTheme="minorEastAsia" w:hint="eastAsia"/>
                <w:color w:val="000000"/>
              </w:rPr>
              <w:t>２０</w:t>
            </w:r>
          </w:p>
        </w:tc>
      </w:tr>
    </w:tbl>
    <w:p w14:paraId="625CA75B" w14:textId="44D9A452" w:rsidR="00B210E5" w:rsidRPr="007F18DE" w:rsidRDefault="003119FA" w:rsidP="000E2925">
      <w:pPr>
        <w:pStyle w:val="a5"/>
        <w:ind w:leftChars="209" w:left="502" w:firstLineChars="100" w:firstLine="240"/>
        <w:rPr>
          <w:rFonts w:asciiTheme="minorEastAsia" w:eastAsiaTheme="minorEastAsia" w:hAnsiTheme="minorEastAsia"/>
          <w:color w:val="000000"/>
        </w:rPr>
      </w:pPr>
      <w:r w:rsidRPr="007F18DE">
        <w:rPr>
          <w:rFonts w:asciiTheme="minorEastAsia" w:eastAsiaTheme="minorEastAsia" w:hAnsiTheme="minorEastAsia" w:hint="eastAsia"/>
          <w:color w:val="000000"/>
        </w:rPr>
        <w:t>※</w:t>
      </w:r>
      <w:r w:rsidR="001A30E4">
        <w:rPr>
          <w:rFonts w:asciiTheme="minorEastAsia" w:eastAsiaTheme="minorEastAsia" w:hAnsiTheme="minorEastAsia" w:hint="eastAsia"/>
          <w:color w:val="000000"/>
        </w:rPr>
        <w:t>審査員</w:t>
      </w:r>
      <w:r w:rsidR="007F3FFA">
        <w:rPr>
          <w:rFonts w:asciiTheme="minorEastAsia" w:eastAsiaTheme="minorEastAsia" w:hAnsiTheme="minorEastAsia" w:hint="eastAsia"/>
          <w:color w:val="000000"/>
        </w:rPr>
        <w:t>特別</w:t>
      </w:r>
      <w:r w:rsidR="001F3340" w:rsidRPr="007F18DE">
        <w:rPr>
          <w:rFonts w:asciiTheme="minorEastAsia" w:eastAsiaTheme="minorEastAsia" w:hAnsiTheme="minorEastAsia" w:hint="eastAsia"/>
          <w:color w:val="000000"/>
        </w:rPr>
        <w:t>賞</w:t>
      </w:r>
      <w:r w:rsidR="001A30E4">
        <w:rPr>
          <w:rFonts w:asciiTheme="minorEastAsia" w:eastAsiaTheme="minorEastAsia" w:hAnsiTheme="minorEastAsia" w:hint="eastAsia"/>
          <w:color w:val="000000"/>
        </w:rPr>
        <w:t>の表彰</w:t>
      </w:r>
      <w:r w:rsidR="00DB60E4" w:rsidRPr="007F18DE">
        <w:rPr>
          <w:rFonts w:asciiTheme="minorEastAsia" w:eastAsiaTheme="minorEastAsia" w:hAnsiTheme="minorEastAsia" w:hint="eastAsia"/>
          <w:color w:val="000000"/>
        </w:rPr>
        <w:t>数は、</w:t>
      </w:r>
      <w:r w:rsidR="00E22C39">
        <w:rPr>
          <w:rFonts w:asciiTheme="minorEastAsia" w:eastAsiaTheme="minorEastAsia" w:hAnsiTheme="minorEastAsia" w:hint="eastAsia"/>
          <w:color w:val="000000"/>
        </w:rPr>
        <w:t>審査員数、</w:t>
      </w:r>
      <w:r w:rsidR="00FF0BED" w:rsidRPr="007F18DE">
        <w:rPr>
          <w:rFonts w:asciiTheme="minorEastAsia" w:eastAsiaTheme="minorEastAsia" w:hAnsiTheme="minorEastAsia" w:hint="eastAsia"/>
          <w:color w:val="000000"/>
        </w:rPr>
        <w:t>審査</w:t>
      </w:r>
      <w:r w:rsidR="00DB60E4" w:rsidRPr="007F18DE">
        <w:rPr>
          <w:rFonts w:asciiTheme="minorEastAsia" w:eastAsiaTheme="minorEastAsia" w:hAnsiTheme="minorEastAsia" w:hint="eastAsia"/>
          <w:color w:val="000000"/>
        </w:rPr>
        <w:t>結果</w:t>
      </w:r>
      <w:r w:rsidR="00FF0BED" w:rsidRPr="007F18DE">
        <w:rPr>
          <w:rFonts w:asciiTheme="minorEastAsia" w:eastAsiaTheme="minorEastAsia" w:hAnsiTheme="minorEastAsia" w:hint="eastAsia"/>
          <w:color w:val="000000"/>
        </w:rPr>
        <w:t>等の状況により</w:t>
      </w:r>
      <w:r w:rsidR="00E22C39">
        <w:rPr>
          <w:rFonts w:asciiTheme="minorEastAsia" w:eastAsiaTheme="minorEastAsia" w:hAnsiTheme="minorEastAsia" w:hint="eastAsia"/>
          <w:color w:val="000000"/>
        </w:rPr>
        <w:t>変動</w:t>
      </w:r>
      <w:r w:rsidR="00FF0BED" w:rsidRPr="007F18DE">
        <w:rPr>
          <w:rFonts w:asciiTheme="minorEastAsia" w:eastAsiaTheme="minorEastAsia" w:hAnsiTheme="minorEastAsia" w:hint="eastAsia"/>
          <w:color w:val="000000"/>
        </w:rPr>
        <w:t>する。</w:t>
      </w:r>
    </w:p>
    <w:p w14:paraId="178D481F" w14:textId="77777777" w:rsidR="001A30E4" w:rsidRPr="00E22C39" w:rsidRDefault="001A30E4" w:rsidP="000E2925">
      <w:pPr>
        <w:rPr>
          <w:rFonts w:asciiTheme="minorEastAsia" w:eastAsiaTheme="minorEastAsia" w:hAnsiTheme="minorEastAsia"/>
          <w:b/>
          <w:color w:val="000000"/>
        </w:rPr>
      </w:pPr>
    </w:p>
    <w:p w14:paraId="22147C9E" w14:textId="77777777" w:rsidR="00FF0BED" w:rsidRPr="007F18DE" w:rsidRDefault="00631D0E" w:rsidP="000E2925">
      <w:pPr>
        <w:rPr>
          <w:rFonts w:asciiTheme="minorEastAsia" w:eastAsiaTheme="minorEastAsia" w:hAnsiTheme="minorEastAsia"/>
          <w:b/>
          <w:color w:val="000000"/>
        </w:rPr>
      </w:pPr>
      <w:r>
        <w:rPr>
          <w:rFonts w:asciiTheme="minorEastAsia" w:eastAsiaTheme="minorEastAsia" w:hAnsiTheme="minorEastAsia" w:hint="eastAsia"/>
          <w:b/>
          <w:color w:val="000000"/>
        </w:rPr>
        <w:t>11</w:t>
      </w:r>
      <w:r w:rsidR="00E0724D" w:rsidRPr="007F18DE">
        <w:rPr>
          <w:rFonts w:asciiTheme="minorEastAsia" w:eastAsiaTheme="minorEastAsia" w:hAnsiTheme="minorEastAsia" w:hint="eastAsia"/>
          <w:b/>
          <w:color w:val="000000"/>
          <w:lang w:eastAsia="zh-TW"/>
        </w:rPr>
        <w:t>．</w:t>
      </w:r>
      <w:r w:rsidR="00C84B29">
        <w:rPr>
          <w:rFonts w:asciiTheme="minorEastAsia" w:eastAsiaTheme="minorEastAsia" w:hAnsiTheme="minorEastAsia" w:hint="eastAsia"/>
          <w:b/>
          <w:color w:val="000000"/>
        </w:rPr>
        <w:t>賞の通知と</w:t>
      </w:r>
      <w:r w:rsidR="00E0724D" w:rsidRPr="007F18DE">
        <w:rPr>
          <w:rFonts w:asciiTheme="minorEastAsia" w:eastAsiaTheme="minorEastAsia" w:hAnsiTheme="minorEastAsia" w:hint="eastAsia"/>
          <w:b/>
          <w:color w:val="000000"/>
          <w:lang w:eastAsia="zh-TW"/>
        </w:rPr>
        <w:t>表彰</w:t>
      </w:r>
      <w:r w:rsidR="00795A92">
        <w:rPr>
          <w:rFonts w:asciiTheme="minorEastAsia" w:eastAsiaTheme="minorEastAsia" w:hAnsiTheme="minorEastAsia" w:hint="eastAsia"/>
          <w:b/>
          <w:color w:val="000000"/>
        </w:rPr>
        <w:t>、アンケート内容のフィードバック</w:t>
      </w:r>
    </w:p>
    <w:p w14:paraId="34E68F6D" w14:textId="77777777" w:rsidR="00E22C39" w:rsidRDefault="00E22C39" w:rsidP="000E2925">
      <w:pPr>
        <w:ind w:leftChars="100" w:left="480" w:hangingChars="100" w:hanging="240"/>
        <w:rPr>
          <w:rFonts w:asciiTheme="minorEastAsia" w:eastAsiaTheme="minorEastAsia" w:hAnsiTheme="minorEastAsia"/>
          <w:bCs/>
          <w:color w:val="000000"/>
        </w:rPr>
      </w:pPr>
      <w:r w:rsidRPr="00E22C39">
        <w:rPr>
          <w:rFonts w:asciiTheme="minorEastAsia" w:eastAsiaTheme="minorEastAsia" w:hAnsiTheme="minorEastAsia" w:hint="eastAsia"/>
          <w:bCs/>
          <w:color w:val="000000"/>
        </w:rPr>
        <w:t>（１）</w:t>
      </w:r>
      <w:r w:rsidR="00C84B29" w:rsidRPr="00E22C39">
        <w:rPr>
          <w:rFonts w:asciiTheme="minorEastAsia" w:eastAsiaTheme="minorEastAsia" w:hAnsiTheme="minorEastAsia" w:hint="eastAsia"/>
          <w:bCs/>
          <w:color w:val="000000"/>
        </w:rPr>
        <w:t>賞の通知</w:t>
      </w:r>
    </w:p>
    <w:p w14:paraId="06FD8B73" w14:textId="01A59741" w:rsidR="00C84B29" w:rsidRPr="00E22C39" w:rsidRDefault="00C84B29" w:rsidP="000E2925">
      <w:pPr>
        <w:ind w:leftChars="200" w:left="480" w:firstLineChars="100" w:firstLine="240"/>
        <w:rPr>
          <w:rFonts w:asciiTheme="minorEastAsia" w:eastAsiaTheme="minorEastAsia" w:hAnsiTheme="minorEastAsia"/>
          <w:bCs/>
          <w:color w:val="000000"/>
        </w:rPr>
      </w:pPr>
      <w:r w:rsidRPr="00E22C39">
        <w:rPr>
          <w:rFonts w:asciiTheme="minorEastAsia" w:eastAsiaTheme="minorEastAsia" w:hAnsiTheme="minorEastAsia" w:hint="eastAsia"/>
          <w:bCs/>
          <w:color w:val="000000"/>
        </w:rPr>
        <w:t>令和</w:t>
      </w:r>
      <w:r w:rsidR="007D5868">
        <w:rPr>
          <w:rFonts w:asciiTheme="minorEastAsia" w:eastAsiaTheme="minorEastAsia" w:hAnsiTheme="minorEastAsia" w:hint="eastAsia"/>
          <w:bCs/>
          <w:color w:val="000000"/>
        </w:rPr>
        <w:t>２</w:t>
      </w:r>
      <w:r w:rsidRPr="00E22C39">
        <w:rPr>
          <w:rFonts w:asciiTheme="minorEastAsia" w:eastAsiaTheme="minorEastAsia" w:hAnsiTheme="minorEastAsia" w:hint="eastAsia"/>
          <w:bCs/>
          <w:color w:val="000000"/>
        </w:rPr>
        <w:t>年</w:t>
      </w:r>
      <w:r w:rsidR="007D5868">
        <w:rPr>
          <w:rFonts w:asciiTheme="minorEastAsia" w:eastAsiaTheme="minorEastAsia" w:hAnsiTheme="minorEastAsia" w:hint="eastAsia"/>
          <w:bCs/>
          <w:color w:val="000000"/>
        </w:rPr>
        <w:t>１１</w:t>
      </w:r>
      <w:r w:rsidRPr="00E22C39">
        <w:rPr>
          <w:rFonts w:asciiTheme="minorEastAsia" w:eastAsiaTheme="minorEastAsia" w:hAnsiTheme="minorEastAsia" w:hint="eastAsia"/>
          <w:bCs/>
          <w:color w:val="000000"/>
        </w:rPr>
        <w:t>月中旬を予定</w:t>
      </w:r>
    </w:p>
    <w:p w14:paraId="47DB6A48" w14:textId="77777777" w:rsidR="00C84B29" w:rsidRDefault="00C84B29" w:rsidP="000E2925">
      <w:pPr>
        <w:rPr>
          <w:rFonts w:asciiTheme="minorEastAsia" w:eastAsiaTheme="minorEastAsia" w:hAnsiTheme="minorEastAsia"/>
          <w:color w:val="000000"/>
        </w:rPr>
      </w:pPr>
    </w:p>
    <w:p w14:paraId="3D515E07" w14:textId="77777777" w:rsidR="00281DCE" w:rsidRDefault="00E22C39" w:rsidP="000E2925">
      <w:pPr>
        <w:ind w:firstLineChars="100" w:firstLine="240"/>
        <w:rPr>
          <w:rFonts w:asciiTheme="minorEastAsia" w:eastAsiaTheme="minorEastAsia" w:hAnsiTheme="minorEastAsia"/>
          <w:color w:val="000000"/>
        </w:rPr>
      </w:pPr>
      <w:r>
        <w:rPr>
          <w:rFonts w:asciiTheme="minorEastAsia" w:eastAsiaTheme="minorEastAsia" w:hAnsiTheme="minorEastAsia" w:hint="eastAsia"/>
          <w:color w:val="000000"/>
        </w:rPr>
        <w:t>（２）</w:t>
      </w:r>
      <w:r w:rsidR="00C84B29" w:rsidRPr="00C84B29">
        <w:rPr>
          <w:rFonts w:asciiTheme="minorEastAsia" w:eastAsiaTheme="minorEastAsia" w:hAnsiTheme="minorEastAsia" w:hint="eastAsia"/>
          <w:color w:val="000000"/>
        </w:rPr>
        <w:t>表彰</w:t>
      </w:r>
    </w:p>
    <w:p w14:paraId="054FC4C3" w14:textId="0B5CC6C5" w:rsidR="00E22C39" w:rsidRDefault="00281DCE" w:rsidP="000E2925">
      <w:pPr>
        <w:ind w:firstLineChars="300" w:firstLine="720"/>
        <w:rPr>
          <w:rFonts w:asciiTheme="minorEastAsia" w:eastAsiaTheme="minorEastAsia" w:hAnsiTheme="minorEastAsia"/>
          <w:color w:val="000000"/>
        </w:rPr>
      </w:pPr>
      <w:r>
        <w:rPr>
          <w:rFonts w:asciiTheme="minorEastAsia" w:eastAsiaTheme="minorEastAsia" w:hAnsiTheme="minorEastAsia" w:hint="eastAsia"/>
          <w:color w:val="000000"/>
        </w:rPr>
        <w:t>・</w:t>
      </w:r>
      <w:r w:rsidR="00E22C39">
        <w:rPr>
          <w:rFonts w:asciiTheme="minorEastAsia" w:eastAsiaTheme="minorEastAsia" w:hAnsiTheme="minorEastAsia" w:hint="eastAsia"/>
          <w:color w:val="000000"/>
        </w:rPr>
        <w:t>経済産業大臣賞</w:t>
      </w:r>
      <w:r w:rsidR="007F3FFA">
        <w:rPr>
          <w:rFonts w:asciiTheme="minorEastAsia" w:eastAsiaTheme="minorEastAsia" w:hAnsiTheme="minorEastAsia" w:hint="eastAsia"/>
          <w:color w:val="000000"/>
        </w:rPr>
        <w:t>（予定）</w:t>
      </w:r>
      <w:r>
        <w:rPr>
          <w:rFonts w:asciiTheme="minorEastAsia" w:eastAsiaTheme="minorEastAsia" w:hAnsiTheme="minorEastAsia" w:hint="eastAsia"/>
          <w:color w:val="000000"/>
        </w:rPr>
        <w:t>…受賞プレート、受賞ラベル、賞状を授与する。</w:t>
      </w:r>
    </w:p>
    <w:p w14:paraId="63C0EB99" w14:textId="50C16B78" w:rsidR="00F4742E" w:rsidRPr="00F4742E" w:rsidRDefault="00F4742E" w:rsidP="00F4742E">
      <w:pPr>
        <w:ind w:firstLineChars="300" w:firstLine="720"/>
        <w:rPr>
          <w:rFonts w:asciiTheme="minorEastAsia" w:eastAsiaTheme="minorEastAsia" w:hAnsiTheme="minorEastAsia"/>
          <w:color w:val="000000"/>
        </w:rPr>
      </w:pPr>
      <w:r>
        <w:rPr>
          <w:rFonts w:asciiTheme="minorEastAsia" w:eastAsiaTheme="minorEastAsia" w:hAnsiTheme="minorEastAsia" w:hint="eastAsia"/>
          <w:color w:val="000000"/>
        </w:rPr>
        <w:t>・中小企業庁長官賞（予定）…受賞プレート、受賞ラベル、賞状を授与する。</w:t>
      </w:r>
    </w:p>
    <w:p w14:paraId="6A763555" w14:textId="287C79B6" w:rsidR="00281DCE" w:rsidRDefault="00281DCE" w:rsidP="000E2925">
      <w:pPr>
        <w:ind w:firstLineChars="300" w:firstLine="720"/>
        <w:rPr>
          <w:rFonts w:asciiTheme="minorEastAsia" w:eastAsiaTheme="minorEastAsia" w:hAnsiTheme="minorEastAsia"/>
          <w:color w:val="000000"/>
        </w:rPr>
      </w:pPr>
      <w:r>
        <w:rPr>
          <w:rFonts w:asciiTheme="minorEastAsia" w:eastAsiaTheme="minorEastAsia" w:hAnsiTheme="minorEastAsia" w:hint="eastAsia"/>
          <w:color w:val="000000"/>
        </w:rPr>
        <w:t>・ゴールド賞、シルバー賞、ブロンズ賞…受賞ラベル、賞状を授与する。</w:t>
      </w:r>
    </w:p>
    <w:p w14:paraId="4A5611F6" w14:textId="2FBB10F6" w:rsidR="00281DCE" w:rsidRDefault="00281DCE" w:rsidP="000E2925">
      <w:pPr>
        <w:ind w:firstLineChars="300" w:firstLine="720"/>
        <w:rPr>
          <w:rFonts w:asciiTheme="minorEastAsia" w:eastAsiaTheme="minorEastAsia" w:hAnsiTheme="minorEastAsia"/>
          <w:color w:val="000000"/>
        </w:rPr>
      </w:pPr>
      <w:r>
        <w:rPr>
          <w:rFonts w:asciiTheme="minorEastAsia" w:eastAsiaTheme="minorEastAsia" w:hAnsiTheme="minorEastAsia" w:hint="eastAsia"/>
          <w:color w:val="000000"/>
        </w:rPr>
        <w:t>・審査員特別賞…賞状を授与する。</w:t>
      </w:r>
    </w:p>
    <w:p w14:paraId="746F2EB3" w14:textId="7F7A41E4" w:rsidR="00080C54" w:rsidRDefault="00080C54" w:rsidP="000E2925">
      <w:pPr>
        <w:rPr>
          <w:rFonts w:asciiTheme="minorEastAsia" w:eastAsiaTheme="minorEastAsia" w:hAnsiTheme="minorEastAsia"/>
          <w:color w:val="000000"/>
        </w:rPr>
      </w:pPr>
    </w:p>
    <w:p w14:paraId="15A7D493" w14:textId="4BFF3C92" w:rsidR="00281DCE" w:rsidRDefault="00281DCE" w:rsidP="000E2925">
      <w:pPr>
        <w:ind w:leftChars="100" w:left="480" w:hangingChars="100" w:hanging="240"/>
        <w:rPr>
          <w:rFonts w:asciiTheme="minorEastAsia" w:eastAsiaTheme="minorEastAsia" w:hAnsiTheme="minorEastAsia"/>
          <w:color w:val="000000"/>
        </w:rPr>
      </w:pPr>
      <w:r>
        <w:rPr>
          <w:rFonts w:asciiTheme="minorEastAsia" w:eastAsiaTheme="minorEastAsia" w:hAnsiTheme="minorEastAsia" w:hint="eastAsia"/>
          <w:color w:val="000000"/>
        </w:rPr>
        <w:t>（３）商品評価のフィードバック</w:t>
      </w:r>
    </w:p>
    <w:p w14:paraId="3528E249" w14:textId="16793C45" w:rsidR="00795A92" w:rsidRDefault="00795A92" w:rsidP="000E2925">
      <w:pPr>
        <w:ind w:leftChars="200" w:left="480" w:firstLineChars="100" w:firstLine="240"/>
        <w:rPr>
          <w:rFonts w:asciiTheme="minorEastAsia" w:eastAsiaTheme="minorEastAsia" w:hAnsiTheme="minorEastAsia"/>
          <w:color w:val="000000"/>
        </w:rPr>
      </w:pPr>
      <w:r>
        <w:rPr>
          <w:rFonts w:asciiTheme="minorEastAsia" w:eastAsiaTheme="minorEastAsia" w:hAnsiTheme="minorEastAsia" w:hint="eastAsia"/>
          <w:color w:val="000000"/>
        </w:rPr>
        <w:t>審査員等</w:t>
      </w:r>
      <w:r w:rsidR="00281DCE">
        <w:rPr>
          <w:rFonts w:asciiTheme="minorEastAsia" w:eastAsiaTheme="minorEastAsia" w:hAnsiTheme="minorEastAsia" w:hint="eastAsia"/>
          <w:color w:val="000000"/>
        </w:rPr>
        <w:t>が各商品についてアンケート形式の商品評価を行う。</w:t>
      </w:r>
      <w:r w:rsidR="00281DCE" w:rsidRPr="00281DCE">
        <w:rPr>
          <w:rFonts w:asciiTheme="minorEastAsia" w:eastAsiaTheme="minorEastAsia" w:hAnsiTheme="minorEastAsia" w:hint="eastAsia"/>
          <w:color w:val="000000"/>
        </w:rPr>
        <w:t>今後の商品改良、新商品開発</w:t>
      </w:r>
      <w:r w:rsidR="00281DCE">
        <w:rPr>
          <w:rFonts w:asciiTheme="minorEastAsia" w:eastAsiaTheme="minorEastAsia" w:hAnsiTheme="minorEastAsia" w:hint="eastAsia"/>
          <w:color w:val="000000"/>
        </w:rPr>
        <w:t>等</w:t>
      </w:r>
      <w:r w:rsidR="00281DCE" w:rsidRPr="00281DCE">
        <w:rPr>
          <w:rFonts w:asciiTheme="minorEastAsia" w:eastAsiaTheme="minorEastAsia" w:hAnsiTheme="minorEastAsia" w:hint="eastAsia"/>
          <w:color w:val="000000"/>
        </w:rPr>
        <w:t>に</w:t>
      </w:r>
      <w:r w:rsidR="00281DCE">
        <w:rPr>
          <w:rFonts w:asciiTheme="minorEastAsia" w:eastAsiaTheme="minorEastAsia" w:hAnsiTheme="minorEastAsia" w:hint="eastAsia"/>
          <w:color w:val="000000"/>
        </w:rPr>
        <w:t>活用できるよう、すべての出品者に対してバイヤー、シェフ等の生の声をフィードバックする</w:t>
      </w:r>
      <w:r>
        <w:rPr>
          <w:rFonts w:asciiTheme="minorEastAsia" w:eastAsiaTheme="minorEastAsia" w:hAnsiTheme="minorEastAsia" w:hint="eastAsia"/>
          <w:color w:val="000000"/>
        </w:rPr>
        <w:t>（</w:t>
      </w:r>
      <w:r w:rsidR="00281DCE">
        <w:rPr>
          <w:rFonts w:asciiTheme="minorEastAsia" w:eastAsiaTheme="minorEastAsia" w:hAnsiTheme="minorEastAsia" w:hint="eastAsia"/>
          <w:color w:val="000000"/>
        </w:rPr>
        <w:t>商品評価の２</w:t>
      </w:r>
      <w:r>
        <w:rPr>
          <w:rFonts w:asciiTheme="minorEastAsia" w:eastAsiaTheme="minorEastAsia" w:hAnsiTheme="minorEastAsia" w:hint="eastAsia"/>
          <w:color w:val="000000"/>
        </w:rPr>
        <w:t>次利用は不可）</w:t>
      </w:r>
      <w:r w:rsidRPr="00795A92">
        <w:rPr>
          <w:rFonts w:asciiTheme="minorEastAsia" w:eastAsiaTheme="minorEastAsia" w:hAnsiTheme="minorEastAsia" w:hint="eastAsia"/>
          <w:color w:val="000000"/>
        </w:rPr>
        <w:t>。</w:t>
      </w:r>
      <w:r>
        <w:rPr>
          <w:rFonts w:asciiTheme="minorEastAsia" w:eastAsiaTheme="minorEastAsia" w:hAnsiTheme="minorEastAsia" w:hint="eastAsia"/>
          <w:color w:val="000000"/>
        </w:rPr>
        <w:t>賞の通知と</w:t>
      </w:r>
      <w:r w:rsidR="00281DCE">
        <w:rPr>
          <w:rFonts w:asciiTheme="minorEastAsia" w:eastAsiaTheme="minorEastAsia" w:hAnsiTheme="minorEastAsia" w:hint="eastAsia"/>
          <w:color w:val="000000"/>
        </w:rPr>
        <w:t>ともに送付</w:t>
      </w:r>
      <w:r>
        <w:rPr>
          <w:rFonts w:asciiTheme="minorEastAsia" w:eastAsiaTheme="minorEastAsia" w:hAnsiTheme="minorEastAsia" w:hint="eastAsia"/>
          <w:color w:val="000000"/>
        </w:rPr>
        <w:t>予定。</w:t>
      </w:r>
    </w:p>
    <w:p w14:paraId="7C7DC902" w14:textId="77777777" w:rsidR="00795A92" w:rsidRPr="007F18DE" w:rsidRDefault="00795A92" w:rsidP="000E2925">
      <w:pPr>
        <w:rPr>
          <w:rFonts w:asciiTheme="minorEastAsia" w:eastAsiaTheme="minorEastAsia" w:hAnsiTheme="minorEastAsia"/>
          <w:color w:val="000000"/>
        </w:rPr>
      </w:pPr>
    </w:p>
    <w:p w14:paraId="00953E4D" w14:textId="7121774F" w:rsidR="00D870D0" w:rsidRPr="007F18DE" w:rsidRDefault="00631D0E" w:rsidP="000E2925">
      <w:pPr>
        <w:ind w:left="241" w:hangingChars="100" w:hanging="241"/>
        <w:rPr>
          <w:rFonts w:asciiTheme="minorEastAsia" w:eastAsiaTheme="minorEastAsia" w:hAnsiTheme="minorEastAsia"/>
          <w:b/>
          <w:color w:val="000000"/>
        </w:rPr>
      </w:pPr>
      <w:r>
        <w:rPr>
          <w:rFonts w:asciiTheme="minorEastAsia" w:eastAsiaTheme="minorEastAsia" w:hAnsiTheme="minorEastAsia" w:hint="eastAsia"/>
          <w:b/>
          <w:color w:val="000000"/>
        </w:rPr>
        <w:t>12</w:t>
      </w:r>
      <w:r w:rsidR="00D870D0" w:rsidRPr="007F18DE">
        <w:rPr>
          <w:rFonts w:asciiTheme="minorEastAsia" w:eastAsiaTheme="minorEastAsia" w:hAnsiTheme="minorEastAsia" w:hint="eastAsia"/>
          <w:b/>
          <w:color w:val="000000"/>
        </w:rPr>
        <w:t>．</w:t>
      </w:r>
      <w:r w:rsidR="0053675F" w:rsidRPr="00304D4A">
        <w:rPr>
          <w:rFonts w:asciiTheme="minorEastAsia" w:eastAsiaTheme="minorEastAsia" w:hAnsiTheme="minorEastAsia" w:hint="eastAsia"/>
          <w:b/>
          <w:color w:val="000000" w:themeColor="text1"/>
        </w:rPr>
        <w:t>受賞品</w:t>
      </w:r>
      <w:r w:rsidR="001A30E4" w:rsidRPr="00304D4A">
        <w:rPr>
          <w:rFonts w:asciiTheme="minorEastAsia" w:eastAsiaTheme="minorEastAsia" w:hAnsiTheme="minorEastAsia" w:hint="eastAsia"/>
          <w:b/>
          <w:color w:val="000000" w:themeColor="text1"/>
        </w:rPr>
        <w:t>の</w:t>
      </w:r>
      <w:r w:rsidR="007D5868">
        <w:rPr>
          <w:rFonts w:asciiTheme="minorEastAsia" w:eastAsiaTheme="minorEastAsia" w:hAnsiTheme="minorEastAsia" w:hint="eastAsia"/>
          <w:b/>
          <w:color w:val="000000" w:themeColor="text1"/>
        </w:rPr>
        <w:t>ＰＲ</w:t>
      </w:r>
      <w:r w:rsidR="001A30E4" w:rsidRPr="00304D4A">
        <w:rPr>
          <w:rFonts w:asciiTheme="minorEastAsia" w:eastAsiaTheme="minorEastAsia" w:hAnsiTheme="minorEastAsia" w:hint="eastAsia"/>
          <w:b/>
          <w:color w:val="000000" w:themeColor="text1"/>
        </w:rPr>
        <w:t>チラシ</w:t>
      </w:r>
    </w:p>
    <w:p w14:paraId="7883CB17" w14:textId="733D46B2" w:rsidR="00D870D0" w:rsidRPr="007F18DE" w:rsidRDefault="00A46371" w:rsidP="000E2925">
      <w:pPr>
        <w:ind w:leftChars="100" w:left="240" w:firstLineChars="100" w:firstLine="240"/>
        <w:rPr>
          <w:rFonts w:asciiTheme="minorEastAsia" w:eastAsiaTheme="minorEastAsia" w:hAnsiTheme="minorEastAsia"/>
          <w:color w:val="000000"/>
        </w:rPr>
      </w:pPr>
      <w:r>
        <w:rPr>
          <w:rFonts w:asciiTheme="minorEastAsia" w:eastAsiaTheme="minorEastAsia" w:hAnsiTheme="minorEastAsia" w:hint="eastAsia"/>
          <w:color w:val="000000"/>
        </w:rPr>
        <w:t>本</w:t>
      </w:r>
      <w:r w:rsidR="00304D4A">
        <w:rPr>
          <w:rFonts w:asciiTheme="minorEastAsia" w:eastAsiaTheme="minorEastAsia" w:hAnsiTheme="minorEastAsia" w:hint="eastAsia"/>
          <w:color w:val="000000"/>
        </w:rPr>
        <w:t>事業により決定した</w:t>
      </w:r>
      <w:r>
        <w:rPr>
          <w:rFonts w:asciiTheme="minorEastAsia" w:eastAsiaTheme="minorEastAsia" w:hAnsiTheme="minorEastAsia" w:hint="eastAsia"/>
          <w:color w:val="000000"/>
        </w:rPr>
        <w:t>受賞品</w:t>
      </w:r>
      <w:r w:rsidR="00D870D0" w:rsidRPr="007F18DE">
        <w:rPr>
          <w:rFonts w:asciiTheme="minorEastAsia" w:eastAsiaTheme="minorEastAsia" w:hAnsiTheme="minorEastAsia" w:hint="eastAsia"/>
          <w:color w:val="000000"/>
        </w:rPr>
        <w:t>を掲載した</w:t>
      </w:r>
      <w:r w:rsidR="007D5868">
        <w:rPr>
          <w:rFonts w:asciiTheme="minorEastAsia" w:eastAsiaTheme="minorEastAsia" w:hAnsiTheme="minorEastAsia" w:hint="eastAsia"/>
          <w:color w:val="000000"/>
        </w:rPr>
        <w:t>ＰＲ</w:t>
      </w:r>
      <w:r>
        <w:rPr>
          <w:rFonts w:asciiTheme="minorEastAsia" w:eastAsiaTheme="minorEastAsia" w:hAnsiTheme="minorEastAsia" w:hint="eastAsia"/>
          <w:color w:val="000000"/>
        </w:rPr>
        <w:t>チラシ</w:t>
      </w:r>
      <w:r w:rsidR="00D870D0" w:rsidRPr="007F18DE">
        <w:rPr>
          <w:rFonts w:asciiTheme="minorEastAsia" w:eastAsiaTheme="minorEastAsia" w:hAnsiTheme="minorEastAsia" w:hint="eastAsia"/>
          <w:color w:val="000000"/>
        </w:rPr>
        <w:t>を作成し、</w:t>
      </w:r>
      <w:r>
        <w:rPr>
          <w:rFonts w:asciiTheme="minorEastAsia" w:eastAsiaTheme="minorEastAsia" w:hAnsiTheme="minorEastAsia" w:hint="eastAsia"/>
          <w:color w:val="000000"/>
        </w:rPr>
        <w:t>プレスリリースと</w:t>
      </w:r>
      <w:r w:rsidR="00304D4A">
        <w:rPr>
          <w:rFonts w:asciiTheme="minorEastAsia" w:eastAsiaTheme="minorEastAsia" w:hAnsiTheme="minorEastAsia" w:hint="eastAsia"/>
          <w:color w:val="000000"/>
        </w:rPr>
        <w:t>とも</w:t>
      </w:r>
      <w:r>
        <w:rPr>
          <w:rFonts w:asciiTheme="minorEastAsia" w:eastAsiaTheme="minorEastAsia" w:hAnsiTheme="minorEastAsia" w:hint="eastAsia"/>
          <w:color w:val="000000"/>
        </w:rPr>
        <w:t>に</w:t>
      </w:r>
      <w:r w:rsidR="00304D4A">
        <w:rPr>
          <w:rFonts w:asciiTheme="minorEastAsia" w:eastAsiaTheme="minorEastAsia" w:hAnsiTheme="minorEastAsia" w:hint="eastAsia"/>
          <w:color w:val="000000"/>
        </w:rPr>
        <w:t>メディア</w:t>
      </w:r>
      <w:r w:rsidR="00D870D0" w:rsidRPr="007F18DE">
        <w:rPr>
          <w:rFonts w:asciiTheme="minorEastAsia" w:eastAsiaTheme="minorEastAsia" w:hAnsiTheme="minorEastAsia" w:hint="eastAsia"/>
          <w:color w:val="000000"/>
        </w:rPr>
        <w:t>及び流通関係者に向けて情報</w:t>
      </w:r>
      <w:r w:rsidR="00304D4A">
        <w:rPr>
          <w:rFonts w:asciiTheme="minorEastAsia" w:eastAsiaTheme="minorEastAsia" w:hAnsiTheme="minorEastAsia" w:hint="eastAsia"/>
          <w:color w:val="000000"/>
        </w:rPr>
        <w:t>発信</w:t>
      </w:r>
      <w:r w:rsidR="00D870D0" w:rsidRPr="007F18DE">
        <w:rPr>
          <w:rFonts w:asciiTheme="minorEastAsia" w:eastAsiaTheme="minorEastAsia" w:hAnsiTheme="minorEastAsia" w:hint="eastAsia"/>
          <w:color w:val="000000"/>
        </w:rPr>
        <w:t>を行う。</w:t>
      </w:r>
    </w:p>
    <w:p w14:paraId="73131742" w14:textId="77777777" w:rsidR="0097754D" w:rsidRPr="007F18DE" w:rsidRDefault="00D870D0" w:rsidP="000E2925">
      <w:pPr>
        <w:ind w:firstLineChars="200" w:firstLine="480"/>
        <w:rPr>
          <w:rFonts w:asciiTheme="minorEastAsia" w:eastAsiaTheme="minorEastAsia" w:hAnsiTheme="minorEastAsia"/>
          <w:color w:val="000000"/>
        </w:rPr>
      </w:pPr>
      <w:r w:rsidRPr="007F18DE">
        <w:rPr>
          <w:rFonts w:asciiTheme="minorEastAsia" w:eastAsiaTheme="minorEastAsia" w:hAnsiTheme="minorEastAsia" w:hint="eastAsia"/>
          <w:color w:val="000000"/>
        </w:rPr>
        <w:t>また、全国連が開催する</w:t>
      </w:r>
      <w:r w:rsidR="00A46371">
        <w:rPr>
          <w:rFonts w:asciiTheme="minorEastAsia" w:eastAsiaTheme="minorEastAsia" w:hAnsiTheme="minorEastAsia" w:hint="eastAsia"/>
          <w:color w:val="000000"/>
        </w:rPr>
        <w:t>ニッポン全国物産展</w:t>
      </w:r>
      <w:r w:rsidRPr="007F18DE">
        <w:rPr>
          <w:rFonts w:asciiTheme="minorEastAsia" w:eastAsiaTheme="minorEastAsia" w:hAnsiTheme="minorEastAsia" w:hint="eastAsia"/>
          <w:color w:val="000000"/>
        </w:rPr>
        <w:t>において、来場者に配布する。</w:t>
      </w:r>
    </w:p>
    <w:p w14:paraId="3E70258E" w14:textId="77777777" w:rsidR="004E3D51" w:rsidRPr="007F18DE" w:rsidRDefault="004E3D51" w:rsidP="000E2925">
      <w:pPr>
        <w:rPr>
          <w:rFonts w:asciiTheme="minorEastAsia" w:eastAsiaTheme="minorEastAsia" w:hAnsiTheme="minorEastAsia"/>
          <w:color w:val="000000"/>
        </w:rPr>
      </w:pPr>
    </w:p>
    <w:p w14:paraId="6F5D85AF" w14:textId="304BB62F" w:rsidR="0097754D" w:rsidRPr="00E115BF" w:rsidRDefault="00631D0E" w:rsidP="000E2925">
      <w:pPr>
        <w:rPr>
          <w:rFonts w:asciiTheme="minorEastAsia" w:eastAsiaTheme="minorEastAsia" w:hAnsiTheme="minorEastAsia"/>
          <w:b/>
        </w:rPr>
      </w:pPr>
      <w:r>
        <w:rPr>
          <w:rFonts w:asciiTheme="minorEastAsia" w:eastAsiaTheme="minorEastAsia" w:hAnsiTheme="minorEastAsia"/>
          <w:b/>
        </w:rPr>
        <w:t>13</w:t>
      </w:r>
      <w:r w:rsidR="0097754D" w:rsidRPr="00E115BF">
        <w:rPr>
          <w:rFonts w:asciiTheme="minorEastAsia" w:eastAsiaTheme="minorEastAsia" w:hAnsiTheme="minorEastAsia" w:hint="eastAsia"/>
          <w:b/>
        </w:rPr>
        <w:t>．</w:t>
      </w:r>
      <w:r w:rsidR="00A46371">
        <w:rPr>
          <w:rFonts w:asciiTheme="minorEastAsia" w:eastAsiaTheme="minorEastAsia" w:hAnsiTheme="minorEastAsia" w:hint="eastAsia"/>
          <w:b/>
        </w:rPr>
        <w:t>ニッポン全国物産展</w:t>
      </w:r>
      <w:r w:rsidR="005C28F5" w:rsidRPr="00E115BF">
        <w:rPr>
          <w:rFonts w:asciiTheme="minorEastAsia" w:eastAsiaTheme="minorEastAsia" w:hAnsiTheme="minorEastAsia" w:hint="eastAsia"/>
          <w:b/>
        </w:rPr>
        <w:t>にて</w:t>
      </w:r>
      <w:r w:rsidR="0097754D" w:rsidRPr="00E115BF">
        <w:rPr>
          <w:rFonts w:asciiTheme="minorEastAsia" w:eastAsiaTheme="minorEastAsia" w:hAnsiTheme="minorEastAsia" w:hint="eastAsia"/>
          <w:b/>
        </w:rPr>
        <w:t>ＰＲ</w:t>
      </w:r>
    </w:p>
    <w:p w14:paraId="71DE8741" w14:textId="2EDD26CC" w:rsidR="0097754D" w:rsidRPr="003D3CC2" w:rsidRDefault="00627DA3" w:rsidP="000E2925">
      <w:pPr>
        <w:ind w:leftChars="100" w:left="240" w:firstLineChars="100" w:firstLine="240"/>
      </w:pPr>
      <w:r w:rsidRPr="00E115BF">
        <w:rPr>
          <w:rFonts w:asciiTheme="minorEastAsia" w:eastAsiaTheme="minorEastAsia" w:hAnsiTheme="minorEastAsia" w:hint="eastAsia"/>
        </w:rPr>
        <w:t>全国</w:t>
      </w:r>
      <w:r w:rsidR="00071C17">
        <w:rPr>
          <w:rFonts w:asciiTheme="minorEastAsia" w:eastAsiaTheme="minorEastAsia" w:hAnsiTheme="minorEastAsia" w:hint="eastAsia"/>
        </w:rPr>
        <w:t>連が開催する</w:t>
      </w:r>
      <w:r w:rsidR="00A46371">
        <w:rPr>
          <w:rFonts w:asciiTheme="minorEastAsia" w:eastAsiaTheme="minorEastAsia" w:hAnsiTheme="minorEastAsia" w:hint="eastAsia"/>
        </w:rPr>
        <w:t>ニッポン全国物産展</w:t>
      </w:r>
      <w:r w:rsidR="0097754D" w:rsidRPr="00E115BF">
        <w:rPr>
          <w:rFonts w:asciiTheme="minorEastAsia" w:eastAsiaTheme="minorEastAsia" w:hAnsiTheme="minorEastAsia" w:hint="eastAsia"/>
        </w:rPr>
        <w:t>において、「</w:t>
      </w:r>
      <w:r w:rsidR="001A30E4" w:rsidRPr="009F52D7">
        <w:rPr>
          <w:rFonts w:hint="eastAsia"/>
        </w:rPr>
        <w:t>buyer's room</w:t>
      </w:r>
      <w:r w:rsidR="00C34538">
        <w:rPr>
          <w:rFonts w:hint="eastAsia"/>
        </w:rPr>
        <w:t>」</w:t>
      </w:r>
      <w:r w:rsidR="001A30E4">
        <w:rPr>
          <w:rFonts w:hint="eastAsia"/>
        </w:rPr>
        <w:t>受賞品</w:t>
      </w:r>
      <w:r w:rsidR="007D5868">
        <w:rPr>
          <w:rFonts w:asciiTheme="minorEastAsia" w:eastAsiaTheme="minorEastAsia" w:hAnsiTheme="minorEastAsia" w:hint="eastAsia"/>
        </w:rPr>
        <w:t>ＰＲ</w:t>
      </w:r>
      <w:r w:rsidR="001A30E4">
        <w:rPr>
          <w:rFonts w:asciiTheme="minorEastAsia" w:eastAsiaTheme="minorEastAsia" w:hAnsiTheme="minorEastAsia" w:hint="eastAsia"/>
        </w:rPr>
        <w:t>コーナーを設け、受賞品の展示、</w:t>
      </w:r>
      <w:r w:rsidR="007D5868">
        <w:rPr>
          <w:rFonts w:asciiTheme="minorEastAsia" w:eastAsiaTheme="minorEastAsia" w:hAnsiTheme="minorEastAsia" w:hint="eastAsia"/>
        </w:rPr>
        <w:t>ＰＲ</w:t>
      </w:r>
      <w:r w:rsidR="001A30E4">
        <w:rPr>
          <w:rFonts w:asciiTheme="minorEastAsia" w:eastAsiaTheme="minorEastAsia" w:hAnsiTheme="minorEastAsia" w:hint="eastAsia"/>
        </w:rPr>
        <w:t>チラシ</w:t>
      </w:r>
      <w:r w:rsidR="007D5868">
        <w:rPr>
          <w:rFonts w:asciiTheme="minorEastAsia" w:eastAsiaTheme="minorEastAsia" w:hAnsiTheme="minorEastAsia" w:hint="eastAsia"/>
        </w:rPr>
        <w:t>等</w:t>
      </w:r>
      <w:r w:rsidR="005C28F5" w:rsidRPr="00E115BF">
        <w:rPr>
          <w:rFonts w:asciiTheme="minorEastAsia" w:eastAsiaTheme="minorEastAsia" w:hAnsiTheme="minorEastAsia" w:hint="eastAsia"/>
        </w:rPr>
        <w:t>の配布</w:t>
      </w:r>
      <w:r w:rsidR="00267B3D">
        <w:rPr>
          <w:rFonts w:asciiTheme="minorEastAsia" w:eastAsiaTheme="minorEastAsia" w:hAnsiTheme="minorEastAsia" w:hint="eastAsia"/>
        </w:rPr>
        <w:t>により来場者への</w:t>
      </w:r>
      <w:r w:rsidR="00F355CB">
        <w:rPr>
          <w:rFonts w:asciiTheme="minorEastAsia" w:eastAsiaTheme="minorEastAsia" w:hAnsiTheme="minorEastAsia" w:hint="eastAsia"/>
        </w:rPr>
        <w:t>ＰＲ</w:t>
      </w:r>
      <w:r w:rsidR="00C34538">
        <w:rPr>
          <w:rFonts w:asciiTheme="minorEastAsia" w:eastAsiaTheme="minorEastAsia" w:hAnsiTheme="minorEastAsia" w:hint="eastAsia"/>
        </w:rPr>
        <w:t>を行う。</w:t>
      </w:r>
    </w:p>
    <w:p w14:paraId="49A6DC7F" w14:textId="2754BA7E" w:rsidR="00CF01E2" w:rsidRPr="00F355CB" w:rsidRDefault="00CF01E2" w:rsidP="003A75BA">
      <w:pPr>
        <w:rPr>
          <w:rFonts w:asciiTheme="minorEastAsia" w:eastAsiaTheme="minorEastAsia" w:hAnsiTheme="minorEastAsia"/>
          <w:color w:val="000000"/>
        </w:rPr>
      </w:pPr>
    </w:p>
    <w:sectPr w:rsidR="00CF01E2" w:rsidRPr="00F355CB" w:rsidSect="006A7304">
      <w:footerReference w:type="even" r:id="rId8"/>
      <w:footerReference w:type="default" r:id="rId9"/>
      <w:pgSz w:w="11906" w:h="16838" w:code="9"/>
      <w:pgMar w:top="1148" w:right="1418" w:bottom="851" w:left="1418" w:header="851" w:footer="567" w:gutter="0"/>
      <w:cols w:space="425"/>
      <w:docGrid w:type="lines" w:linePitch="328"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F9D25" w14:textId="77777777" w:rsidR="007E3825" w:rsidRDefault="007E3825">
      <w:r>
        <w:separator/>
      </w:r>
    </w:p>
  </w:endnote>
  <w:endnote w:type="continuationSeparator" w:id="0">
    <w:p w14:paraId="3D3F876D" w14:textId="77777777" w:rsidR="007E3825" w:rsidRDefault="007E3825">
      <w:r>
        <w:continuationSeparator/>
      </w:r>
    </w:p>
  </w:endnote>
  <w:endnote w:type="continuationNotice" w:id="1">
    <w:p w14:paraId="7FD35124" w14:textId="77777777" w:rsidR="007E3825" w:rsidRDefault="007E3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ＦＡ クリアレター">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qMmpS Pro W3">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BF217" w14:textId="77777777" w:rsidR="00E558BE" w:rsidRDefault="00E558B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833153" w14:textId="77777777" w:rsidR="00E558BE" w:rsidRDefault="00E558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A213E" w14:textId="77777777" w:rsidR="00E558BE" w:rsidRDefault="00E558BE">
    <w:pPr>
      <w:pStyle w:val="a6"/>
      <w:framePr w:wrap="around" w:vAnchor="text" w:hAnchor="margin" w:xAlign="center" w:y="1"/>
      <w:rPr>
        <w:rStyle w:val="a7"/>
      </w:rPr>
    </w:pPr>
    <w:r>
      <w:rPr>
        <w:rStyle w:val="a7"/>
        <w:rFonts w:hint="eastAsia"/>
      </w:rPr>
      <w:t>―</w:t>
    </w:r>
    <w:r>
      <w:rPr>
        <w:rStyle w:val="a7"/>
      </w:rPr>
      <w:fldChar w:fldCharType="begin"/>
    </w:r>
    <w:r>
      <w:rPr>
        <w:rStyle w:val="a7"/>
      </w:rPr>
      <w:instrText xml:space="preserve">PAGE  </w:instrText>
    </w:r>
    <w:r>
      <w:rPr>
        <w:rStyle w:val="a7"/>
      </w:rPr>
      <w:fldChar w:fldCharType="separate"/>
    </w:r>
    <w:r w:rsidR="00A10920">
      <w:rPr>
        <w:rStyle w:val="a7"/>
        <w:noProof/>
      </w:rPr>
      <w:t>3</w:t>
    </w:r>
    <w:r>
      <w:rPr>
        <w:rStyle w:val="a7"/>
      </w:rPr>
      <w:fldChar w:fldCharType="end"/>
    </w:r>
    <w:r>
      <w:rPr>
        <w:rStyle w:val="a7"/>
        <w:rFonts w:hint="eastAsia"/>
      </w:rPr>
      <w:t>―</w:t>
    </w:r>
  </w:p>
  <w:p w14:paraId="10E9FD66" w14:textId="77777777" w:rsidR="00E558BE" w:rsidRDefault="00E558BE" w:rsidP="00B764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B4960" w14:textId="77777777" w:rsidR="007E3825" w:rsidRDefault="007E3825">
      <w:r>
        <w:separator/>
      </w:r>
    </w:p>
  </w:footnote>
  <w:footnote w:type="continuationSeparator" w:id="0">
    <w:p w14:paraId="02588EE3" w14:textId="77777777" w:rsidR="007E3825" w:rsidRDefault="007E3825">
      <w:r>
        <w:continuationSeparator/>
      </w:r>
    </w:p>
  </w:footnote>
  <w:footnote w:type="continuationNotice" w:id="1">
    <w:p w14:paraId="1471AB13" w14:textId="77777777" w:rsidR="007E3825" w:rsidRDefault="007E38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5499E"/>
    <w:multiLevelType w:val="singleLevel"/>
    <w:tmpl w:val="0BD414C2"/>
    <w:lvl w:ilvl="0">
      <w:start w:val="1"/>
      <w:numFmt w:val="decimalEnclosedCircle"/>
      <w:lvlText w:val="%1"/>
      <w:lvlJc w:val="left"/>
      <w:pPr>
        <w:tabs>
          <w:tab w:val="num" w:pos="450"/>
        </w:tabs>
        <w:ind w:left="450" w:hanging="225"/>
      </w:pPr>
      <w:rPr>
        <w:rFonts w:hint="eastAsia"/>
      </w:rPr>
    </w:lvl>
  </w:abstractNum>
  <w:abstractNum w:abstractNumId="1" w15:restartNumberingAfterBreak="0">
    <w:nsid w:val="1192408D"/>
    <w:multiLevelType w:val="hybridMultilevel"/>
    <w:tmpl w:val="ABE01A1E"/>
    <w:lvl w:ilvl="0" w:tplc="BA72537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3D763DB"/>
    <w:multiLevelType w:val="singleLevel"/>
    <w:tmpl w:val="326CC520"/>
    <w:lvl w:ilvl="0">
      <w:start w:val="13"/>
      <w:numFmt w:val="decimalFullWidth"/>
      <w:lvlText w:val="%1．"/>
      <w:lvlJc w:val="left"/>
      <w:pPr>
        <w:tabs>
          <w:tab w:val="num" w:pos="675"/>
        </w:tabs>
        <w:ind w:left="675" w:hanging="675"/>
      </w:pPr>
      <w:rPr>
        <w:rFonts w:hint="eastAsia"/>
      </w:rPr>
    </w:lvl>
  </w:abstractNum>
  <w:abstractNum w:abstractNumId="3" w15:restartNumberingAfterBreak="0">
    <w:nsid w:val="15324C10"/>
    <w:multiLevelType w:val="hybridMultilevel"/>
    <w:tmpl w:val="21F40FD2"/>
    <w:lvl w:ilvl="0" w:tplc="B16AB89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730C3E"/>
    <w:multiLevelType w:val="hybridMultilevel"/>
    <w:tmpl w:val="ED928E9A"/>
    <w:lvl w:ilvl="0" w:tplc="EBA23FE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A25F9E"/>
    <w:multiLevelType w:val="hybridMultilevel"/>
    <w:tmpl w:val="DF4634EE"/>
    <w:lvl w:ilvl="0" w:tplc="FB6A9C98">
      <w:start w:val="1"/>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24A86B44"/>
    <w:multiLevelType w:val="hybridMultilevel"/>
    <w:tmpl w:val="E144677E"/>
    <w:lvl w:ilvl="0" w:tplc="F014E62C">
      <w:start w:val="3"/>
      <w:numFmt w:val="bullet"/>
      <w:lvlText w:val="●"/>
      <w:lvlJc w:val="left"/>
      <w:pPr>
        <w:tabs>
          <w:tab w:val="num" w:pos="600"/>
        </w:tabs>
        <w:ind w:left="60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576538F"/>
    <w:multiLevelType w:val="singleLevel"/>
    <w:tmpl w:val="D57A4A2E"/>
    <w:lvl w:ilvl="0">
      <w:start w:val="1"/>
      <w:numFmt w:val="decimalFullWidth"/>
      <w:lvlText w:val="%1）"/>
      <w:lvlJc w:val="left"/>
      <w:pPr>
        <w:tabs>
          <w:tab w:val="num" w:pos="420"/>
        </w:tabs>
        <w:ind w:left="420" w:hanging="420"/>
      </w:pPr>
      <w:rPr>
        <w:rFonts w:hint="eastAsia"/>
      </w:rPr>
    </w:lvl>
  </w:abstractNum>
  <w:abstractNum w:abstractNumId="8" w15:restartNumberingAfterBreak="0">
    <w:nsid w:val="26194CFC"/>
    <w:multiLevelType w:val="hybridMultilevel"/>
    <w:tmpl w:val="EFE8506E"/>
    <w:lvl w:ilvl="0" w:tplc="E480C1BC">
      <w:start w:val="1"/>
      <w:numFmt w:val="decimalFullWidth"/>
      <w:lvlText w:val="（%1）"/>
      <w:lvlJc w:val="left"/>
      <w:pPr>
        <w:tabs>
          <w:tab w:val="num" w:pos="720"/>
        </w:tabs>
        <w:ind w:left="720" w:hanging="720"/>
      </w:pPr>
      <w:rPr>
        <w:rFonts w:hint="default"/>
      </w:rPr>
    </w:lvl>
    <w:lvl w:ilvl="1" w:tplc="0ABE5B4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77218C"/>
    <w:multiLevelType w:val="singleLevel"/>
    <w:tmpl w:val="50623820"/>
    <w:lvl w:ilvl="0">
      <w:start w:val="11"/>
      <w:numFmt w:val="decimalFullWidth"/>
      <w:lvlText w:val="%1．"/>
      <w:lvlJc w:val="left"/>
      <w:pPr>
        <w:tabs>
          <w:tab w:val="num" w:pos="675"/>
        </w:tabs>
        <w:ind w:left="675" w:hanging="675"/>
      </w:pPr>
      <w:rPr>
        <w:rFonts w:hint="eastAsia"/>
      </w:rPr>
    </w:lvl>
  </w:abstractNum>
  <w:abstractNum w:abstractNumId="10" w15:restartNumberingAfterBreak="0">
    <w:nsid w:val="29100D93"/>
    <w:multiLevelType w:val="singleLevel"/>
    <w:tmpl w:val="CEC27D28"/>
    <w:lvl w:ilvl="0">
      <w:start w:val="2"/>
      <w:numFmt w:val="decimalFullWidth"/>
      <w:lvlText w:val="（%1）"/>
      <w:lvlJc w:val="left"/>
      <w:pPr>
        <w:tabs>
          <w:tab w:val="num" w:pos="720"/>
        </w:tabs>
        <w:ind w:left="720" w:hanging="720"/>
      </w:pPr>
      <w:rPr>
        <w:rFonts w:hint="eastAsia"/>
      </w:rPr>
    </w:lvl>
  </w:abstractNum>
  <w:abstractNum w:abstractNumId="11" w15:restartNumberingAfterBreak="0">
    <w:nsid w:val="2F0469DF"/>
    <w:multiLevelType w:val="singleLevel"/>
    <w:tmpl w:val="A2DEC456"/>
    <w:lvl w:ilvl="0">
      <w:start w:val="1"/>
      <w:numFmt w:val="decimalFullWidth"/>
      <w:lvlText w:val="（注%1）"/>
      <w:lvlJc w:val="left"/>
      <w:pPr>
        <w:tabs>
          <w:tab w:val="num" w:pos="1335"/>
        </w:tabs>
        <w:ind w:left="1335" w:hanging="885"/>
      </w:pPr>
      <w:rPr>
        <w:rFonts w:hint="eastAsia"/>
      </w:rPr>
    </w:lvl>
  </w:abstractNum>
  <w:abstractNum w:abstractNumId="12" w15:restartNumberingAfterBreak="0">
    <w:nsid w:val="30462638"/>
    <w:multiLevelType w:val="singleLevel"/>
    <w:tmpl w:val="D8BE8E0E"/>
    <w:lvl w:ilvl="0">
      <w:start w:val="16"/>
      <w:numFmt w:val="decimalFullWidth"/>
      <w:lvlText w:val="%1．"/>
      <w:lvlJc w:val="left"/>
      <w:pPr>
        <w:tabs>
          <w:tab w:val="num" w:pos="675"/>
        </w:tabs>
        <w:ind w:left="675" w:hanging="675"/>
      </w:pPr>
      <w:rPr>
        <w:rFonts w:hint="eastAsia"/>
      </w:rPr>
    </w:lvl>
  </w:abstractNum>
  <w:abstractNum w:abstractNumId="13" w15:restartNumberingAfterBreak="0">
    <w:nsid w:val="32A05000"/>
    <w:multiLevelType w:val="singleLevel"/>
    <w:tmpl w:val="BD645286"/>
    <w:lvl w:ilvl="0">
      <w:start w:val="14"/>
      <w:numFmt w:val="bullet"/>
      <w:lvlText w:val="※"/>
      <w:lvlJc w:val="left"/>
      <w:pPr>
        <w:tabs>
          <w:tab w:val="num" w:pos="660"/>
        </w:tabs>
        <w:ind w:left="660" w:hanging="225"/>
      </w:pPr>
      <w:rPr>
        <w:rFonts w:ascii="ＭＳ 明朝" w:eastAsia="ＭＳ 明朝" w:hAnsi="Century" w:hint="eastAsia"/>
      </w:rPr>
    </w:lvl>
  </w:abstractNum>
  <w:abstractNum w:abstractNumId="14" w15:restartNumberingAfterBreak="0">
    <w:nsid w:val="37D40959"/>
    <w:multiLevelType w:val="hybridMultilevel"/>
    <w:tmpl w:val="2B5CD78A"/>
    <w:lvl w:ilvl="0" w:tplc="B540D260">
      <w:numFmt w:val="bullet"/>
      <w:lvlText w:val="●"/>
      <w:lvlJc w:val="left"/>
      <w:pPr>
        <w:tabs>
          <w:tab w:val="num" w:pos="600"/>
        </w:tabs>
        <w:ind w:left="60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37ED49F4"/>
    <w:multiLevelType w:val="singleLevel"/>
    <w:tmpl w:val="C15ED0A6"/>
    <w:lvl w:ilvl="0">
      <w:start w:val="1"/>
      <w:numFmt w:val="decimalEnclosedCircle"/>
      <w:lvlText w:val="%1"/>
      <w:lvlJc w:val="left"/>
      <w:pPr>
        <w:tabs>
          <w:tab w:val="num" w:pos="225"/>
        </w:tabs>
        <w:ind w:left="225" w:hanging="225"/>
      </w:pPr>
      <w:rPr>
        <w:rFonts w:hint="eastAsia"/>
      </w:rPr>
    </w:lvl>
  </w:abstractNum>
  <w:abstractNum w:abstractNumId="16" w15:restartNumberingAfterBreak="0">
    <w:nsid w:val="3B5C6AFE"/>
    <w:multiLevelType w:val="singleLevel"/>
    <w:tmpl w:val="C7661C86"/>
    <w:lvl w:ilvl="0">
      <w:start w:val="1"/>
      <w:numFmt w:val="decimalEnclosedCircle"/>
      <w:lvlText w:val="%1"/>
      <w:lvlJc w:val="left"/>
      <w:pPr>
        <w:tabs>
          <w:tab w:val="num" w:pos="1125"/>
        </w:tabs>
        <w:ind w:left="1125" w:hanging="225"/>
      </w:pPr>
      <w:rPr>
        <w:rFonts w:hint="eastAsia"/>
      </w:rPr>
    </w:lvl>
  </w:abstractNum>
  <w:abstractNum w:abstractNumId="17" w15:restartNumberingAfterBreak="0">
    <w:nsid w:val="3C6B0832"/>
    <w:multiLevelType w:val="singleLevel"/>
    <w:tmpl w:val="35B25D46"/>
    <w:lvl w:ilvl="0">
      <w:start w:val="1"/>
      <w:numFmt w:val="decimalEnclosedCircle"/>
      <w:lvlText w:val="%1"/>
      <w:lvlJc w:val="left"/>
      <w:pPr>
        <w:tabs>
          <w:tab w:val="num" w:pos="225"/>
        </w:tabs>
        <w:ind w:left="225" w:hanging="225"/>
      </w:pPr>
      <w:rPr>
        <w:rFonts w:hint="eastAsia"/>
      </w:rPr>
    </w:lvl>
  </w:abstractNum>
  <w:abstractNum w:abstractNumId="18" w15:restartNumberingAfterBreak="0">
    <w:nsid w:val="3C7C2026"/>
    <w:multiLevelType w:val="hybridMultilevel"/>
    <w:tmpl w:val="E6A6F8CC"/>
    <w:lvl w:ilvl="0" w:tplc="5B4E53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89568C"/>
    <w:multiLevelType w:val="hybridMultilevel"/>
    <w:tmpl w:val="90826874"/>
    <w:lvl w:ilvl="0" w:tplc="B62891BE">
      <w:numFmt w:val="bullet"/>
      <w:lvlText w:val="●"/>
      <w:lvlJc w:val="left"/>
      <w:pPr>
        <w:tabs>
          <w:tab w:val="num" w:pos="600"/>
        </w:tabs>
        <w:ind w:left="60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3E905473"/>
    <w:multiLevelType w:val="hybridMultilevel"/>
    <w:tmpl w:val="C84C9C90"/>
    <w:lvl w:ilvl="0" w:tplc="C85AACE8">
      <w:numFmt w:val="bullet"/>
      <w:lvlText w:val="●"/>
      <w:lvlJc w:val="left"/>
      <w:pPr>
        <w:tabs>
          <w:tab w:val="num" w:pos="600"/>
        </w:tabs>
        <w:ind w:left="60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415A5843"/>
    <w:multiLevelType w:val="singleLevel"/>
    <w:tmpl w:val="AF78FD58"/>
    <w:lvl w:ilvl="0">
      <w:start w:val="14"/>
      <w:numFmt w:val="decimalFullWidth"/>
      <w:lvlText w:val="%1．"/>
      <w:lvlJc w:val="left"/>
      <w:pPr>
        <w:tabs>
          <w:tab w:val="num" w:pos="675"/>
        </w:tabs>
        <w:ind w:left="675" w:hanging="675"/>
      </w:pPr>
      <w:rPr>
        <w:rFonts w:hint="eastAsia"/>
      </w:rPr>
    </w:lvl>
  </w:abstractNum>
  <w:abstractNum w:abstractNumId="22" w15:restartNumberingAfterBreak="0">
    <w:nsid w:val="41EA7EC6"/>
    <w:multiLevelType w:val="singleLevel"/>
    <w:tmpl w:val="7E40F8A0"/>
    <w:lvl w:ilvl="0">
      <w:start w:val="14"/>
      <w:numFmt w:val="decimalFullWidth"/>
      <w:lvlText w:val="%1．"/>
      <w:lvlJc w:val="left"/>
      <w:pPr>
        <w:tabs>
          <w:tab w:val="num" w:pos="675"/>
        </w:tabs>
        <w:ind w:left="675" w:hanging="675"/>
      </w:pPr>
      <w:rPr>
        <w:rFonts w:hint="eastAsia"/>
      </w:rPr>
    </w:lvl>
  </w:abstractNum>
  <w:abstractNum w:abstractNumId="23" w15:restartNumberingAfterBreak="0">
    <w:nsid w:val="45A51E05"/>
    <w:multiLevelType w:val="singleLevel"/>
    <w:tmpl w:val="C512DB3C"/>
    <w:lvl w:ilvl="0">
      <w:start w:val="2"/>
      <w:numFmt w:val="bullet"/>
      <w:lvlText w:val="＊"/>
      <w:lvlJc w:val="left"/>
      <w:pPr>
        <w:tabs>
          <w:tab w:val="num" w:pos="1785"/>
        </w:tabs>
        <w:ind w:left="1785" w:hanging="225"/>
      </w:pPr>
      <w:rPr>
        <w:rFonts w:ascii="ＭＳ 明朝" w:eastAsia="ＭＳ 明朝" w:hAnsi="Century" w:hint="eastAsia"/>
      </w:rPr>
    </w:lvl>
  </w:abstractNum>
  <w:abstractNum w:abstractNumId="24" w15:restartNumberingAfterBreak="0">
    <w:nsid w:val="47E136F1"/>
    <w:multiLevelType w:val="hybridMultilevel"/>
    <w:tmpl w:val="85C2F912"/>
    <w:lvl w:ilvl="0" w:tplc="3E386D52">
      <w:numFmt w:val="bullet"/>
      <w:lvlText w:val="●"/>
      <w:lvlJc w:val="left"/>
      <w:pPr>
        <w:tabs>
          <w:tab w:val="num" w:pos="600"/>
        </w:tabs>
        <w:ind w:left="60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5" w15:restartNumberingAfterBreak="0">
    <w:nsid w:val="49D22EEF"/>
    <w:multiLevelType w:val="singleLevel"/>
    <w:tmpl w:val="8BBE94A4"/>
    <w:lvl w:ilvl="0">
      <w:start w:val="14"/>
      <w:numFmt w:val="bullet"/>
      <w:lvlText w:val="●"/>
      <w:lvlJc w:val="left"/>
      <w:pPr>
        <w:tabs>
          <w:tab w:val="num" w:pos="450"/>
        </w:tabs>
        <w:ind w:left="450" w:hanging="225"/>
      </w:pPr>
      <w:rPr>
        <w:rFonts w:ascii="ＭＳ 明朝" w:hint="eastAsia"/>
      </w:rPr>
    </w:lvl>
  </w:abstractNum>
  <w:abstractNum w:abstractNumId="26" w15:restartNumberingAfterBreak="0">
    <w:nsid w:val="4A0F597B"/>
    <w:multiLevelType w:val="singleLevel"/>
    <w:tmpl w:val="FC3E661C"/>
    <w:lvl w:ilvl="0">
      <w:start w:val="1"/>
      <w:numFmt w:val="decimalEnclosedCircle"/>
      <w:lvlText w:val="%1"/>
      <w:lvlJc w:val="left"/>
      <w:pPr>
        <w:tabs>
          <w:tab w:val="num" w:pos="360"/>
        </w:tabs>
        <w:ind w:left="360" w:hanging="360"/>
      </w:pPr>
      <w:rPr>
        <w:rFonts w:hint="eastAsia"/>
      </w:rPr>
    </w:lvl>
  </w:abstractNum>
  <w:abstractNum w:abstractNumId="27" w15:restartNumberingAfterBreak="0">
    <w:nsid w:val="4F5A7712"/>
    <w:multiLevelType w:val="hybridMultilevel"/>
    <w:tmpl w:val="854881AE"/>
    <w:lvl w:ilvl="0" w:tplc="149AB370">
      <w:numFmt w:val="bullet"/>
      <w:lvlText w:val="●"/>
      <w:lvlJc w:val="left"/>
      <w:pPr>
        <w:tabs>
          <w:tab w:val="num" w:pos="600"/>
        </w:tabs>
        <w:ind w:left="60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4F93736B"/>
    <w:multiLevelType w:val="singleLevel"/>
    <w:tmpl w:val="5DDE8C14"/>
    <w:lvl w:ilvl="0">
      <w:start w:val="4"/>
      <w:numFmt w:val="bullet"/>
      <w:lvlText w:val="・"/>
      <w:lvlJc w:val="left"/>
      <w:pPr>
        <w:tabs>
          <w:tab w:val="num" w:pos="1290"/>
        </w:tabs>
        <w:ind w:left="1290" w:hanging="225"/>
      </w:pPr>
      <w:rPr>
        <w:rFonts w:ascii="ＭＳ 明朝" w:eastAsia="ＭＳ 明朝" w:hAnsi="Century" w:hint="eastAsia"/>
      </w:rPr>
    </w:lvl>
  </w:abstractNum>
  <w:abstractNum w:abstractNumId="29" w15:restartNumberingAfterBreak="0">
    <w:nsid w:val="50186AFC"/>
    <w:multiLevelType w:val="hybridMultilevel"/>
    <w:tmpl w:val="C92E7A46"/>
    <w:lvl w:ilvl="0" w:tplc="EFB2039C">
      <w:start w:val="2"/>
      <w:numFmt w:val="bullet"/>
      <w:lvlText w:val="◇"/>
      <w:lvlJc w:val="left"/>
      <w:pPr>
        <w:tabs>
          <w:tab w:val="num" w:pos="360"/>
        </w:tabs>
        <w:ind w:left="36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2166CAD"/>
    <w:multiLevelType w:val="hybridMultilevel"/>
    <w:tmpl w:val="7C02FE62"/>
    <w:lvl w:ilvl="0" w:tplc="270C7CE2">
      <w:start w:val="1"/>
      <w:numFmt w:val="decimalFullWidth"/>
      <w:lvlText w:val="（注%1）"/>
      <w:lvlJc w:val="left"/>
      <w:pPr>
        <w:tabs>
          <w:tab w:val="num" w:pos="1560"/>
        </w:tabs>
        <w:ind w:left="1560" w:hanging="10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35C3E36"/>
    <w:multiLevelType w:val="hybridMultilevel"/>
    <w:tmpl w:val="5C465714"/>
    <w:lvl w:ilvl="0" w:tplc="02F608C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48650DF"/>
    <w:multiLevelType w:val="hybridMultilevel"/>
    <w:tmpl w:val="CCAC76B8"/>
    <w:lvl w:ilvl="0" w:tplc="25B6FFE0">
      <w:start w:val="3"/>
      <w:numFmt w:val="bullet"/>
      <w:lvlText w:val="●"/>
      <w:lvlJc w:val="left"/>
      <w:pPr>
        <w:tabs>
          <w:tab w:val="num" w:pos="600"/>
        </w:tabs>
        <w:ind w:left="600" w:hanging="360"/>
      </w:pPr>
      <w:rPr>
        <w:rFonts w:ascii="Times New Roman" w:eastAsia="ＦＡ クリアレター"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550971F1"/>
    <w:multiLevelType w:val="singleLevel"/>
    <w:tmpl w:val="EAB85898"/>
    <w:lvl w:ilvl="0">
      <w:start w:val="1"/>
      <w:numFmt w:val="bullet"/>
      <w:lvlText w:val="・"/>
      <w:lvlJc w:val="left"/>
      <w:pPr>
        <w:tabs>
          <w:tab w:val="num" w:pos="225"/>
        </w:tabs>
        <w:ind w:left="225" w:hanging="225"/>
      </w:pPr>
      <w:rPr>
        <w:rFonts w:ascii="ＭＳ 明朝" w:hint="eastAsia"/>
      </w:rPr>
    </w:lvl>
  </w:abstractNum>
  <w:abstractNum w:abstractNumId="34" w15:restartNumberingAfterBreak="0">
    <w:nsid w:val="55A8472F"/>
    <w:multiLevelType w:val="singleLevel"/>
    <w:tmpl w:val="4D203926"/>
    <w:lvl w:ilvl="0">
      <w:start w:val="4"/>
      <w:numFmt w:val="bullet"/>
      <w:lvlText w:val="※"/>
      <w:lvlJc w:val="left"/>
      <w:pPr>
        <w:tabs>
          <w:tab w:val="num" w:pos="450"/>
        </w:tabs>
        <w:ind w:left="450" w:hanging="240"/>
      </w:pPr>
      <w:rPr>
        <w:rFonts w:ascii="ＭＳ 明朝" w:hint="eastAsia"/>
      </w:rPr>
    </w:lvl>
  </w:abstractNum>
  <w:abstractNum w:abstractNumId="35" w15:restartNumberingAfterBreak="0">
    <w:nsid w:val="592F36B0"/>
    <w:multiLevelType w:val="singleLevel"/>
    <w:tmpl w:val="846C9EE2"/>
    <w:lvl w:ilvl="0">
      <w:start w:val="7"/>
      <w:numFmt w:val="decimalFullWidth"/>
      <w:lvlText w:val="%1．"/>
      <w:lvlJc w:val="left"/>
      <w:pPr>
        <w:tabs>
          <w:tab w:val="num" w:pos="450"/>
        </w:tabs>
        <w:ind w:left="450" w:hanging="450"/>
      </w:pPr>
      <w:rPr>
        <w:rFonts w:hint="eastAsia"/>
      </w:rPr>
    </w:lvl>
  </w:abstractNum>
  <w:abstractNum w:abstractNumId="36" w15:restartNumberingAfterBreak="0">
    <w:nsid w:val="5ADB3B4E"/>
    <w:multiLevelType w:val="singleLevel"/>
    <w:tmpl w:val="D1D0C072"/>
    <w:lvl w:ilvl="0">
      <w:start w:val="1"/>
      <w:numFmt w:val="decimalEnclosedCircle"/>
      <w:lvlText w:val="%1"/>
      <w:lvlJc w:val="left"/>
      <w:pPr>
        <w:tabs>
          <w:tab w:val="num" w:pos="225"/>
        </w:tabs>
        <w:ind w:left="225" w:hanging="225"/>
      </w:pPr>
      <w:rPr>
        <w:rFonts w:hint="eastAsia"/>
      </w:rPr>
    </w:lvl>
  </w:abstractNum>
  <w:abstractNum w:abstractNumId="37" w15:restartNumberingAfterBreak="0">
    <w:nsid w:val="5E761D0D"/>
    <w:multiLevelType w:val="singleLevel"/>
    <w:tmpl w:val="5A3652D0"/>
    <w:lvl w:ilvl="0">
      <w:start w:val="1"/>
      <w:numFmt w:val="decimalFullWidth"/>
      <w:lvlText w:val="（%1）"/>
      <w:lvlJc w:val="left"/>
      <w:pPr>
        <w:tabs>
          <w:tab w:val="num" w:pos="1110"/>
        </w:tabs>
        <w:ind w:left="1110" w:hanging="660"/>
      </w:pPr>
      <w:rPr>
        <w:rFonts w:hint="eastAsia"/>
      </w:rPr>
    </w:lvl>
  </w:abstractNum>
  <w:abstractNum w:abstractNumId="38" w15:restartNumberingAfterBreak="0">
    <w:nsid w:val="635F0219"/>
    <w:multiLevelType w:val="hybridMultilevel"/>
    <w:tmpl w:val="79DED718"/>
    <w:lvl w:ilvl="0" w:tplc="55701492">
      <w:start w:val="1"/>
      <w:numFmt w:val="decimalFullWidth"/>
      <w:lvlText w:val="（注%1）"/>
      <w:lvlJc w:val="left"/>
      <w:pPr>
        <w:tabs>
          <w:tab w:val="num" w:pos="1560"/>
        </w:tabs>
        <w:ind w:left="1560" w:hanging="10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9" w15:restartNumberingAfterBreak="0">
    <w:nsid w:val="65FC35E3"/>
    <w:multiLevelType w:val="singleLevel"/>
    <w:tmpl w:val="F75898BC"/>
    <w:lvl w:ilvl="0">
      <w:start w:val="1"/>
      <w:numFmt w:val="decimalFullWidth"/>
      <w:lvlText w:val="（%1）"/>
      <w:lvlJc w:val="left"/>
      <w:pPr>
        <w:tabs>
          <w:tab w:val="num" w:pos="1125"/>
        </w:tabs>
        <w:ind w:left="1125" w:hanging="675"/>
      </w:pPr>
      <w:rPr>
        <w:rFonts w:hint="eastAsia"/>
      </w:rPr>
    </w:lvl>
  </w:abstractNum>
  <w:abstractNum w:abstractNumId="40" w15:restartNumberingAfterBreak="0">
    <w:nsid w:val="67FE3EF1"/>
    <w:multiLevelType w:val="singleLevel"/>
    <w:tmpl w:val="D9845A38"/>
    <w:lvl w:ilvl="0">
      <w:start w:val="1"/>
      <w:numFmt w:val="decimalEnclosedCircle"/>
      <w:lvlText w:val="%1"/>
      <w:lvlJc w:val="left"/>
      <w:pPr>
        <w:tabs>
          <w:tab w:val="num" w:pos="225"/>
        </w:tabs>
        <w:ind w:left="225" w:hanging="225"/>
      </w:pPr>
      <w:rPr>
        <w:rFonts w:hint="eastAsia"/>
      </w:rPr>
    </w:lvl>
  </w:abstractNum>
  <w:abstractNum w:abstractNumId="41" w15:restartNumberingAfterBreak="0">
    <w:nsid w:val="68613150"/>
    <w:multiLevelType w:val="hybridMultilevel"/>
    <w:tmpl w:val="E0E4302E"/>
    <w:lvl w:ilvl="0" w:tplc="AB568C2C">
      <w:numFmt w:val="bullet"/>
      <w:lvlText w:val="●"/>
      <w:lvlJc w:val="left"/>
      <w:pPr>
        <w:tabs>
          <w:tab w:val="num" w:pos="600"/>
        </w:tabs>
        <w:ind w:left="60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2" w15:restartNumberingAfterBreak="0">
    <w:nsid w:val="692321D5"/>
    <w:multiLevelType w:val="singleLevel"/>
    <w:tmpl w:val="44643A54"/>
    <w:lvl w:ilvl="0">
      <w:start w:val="1"/>
      <w:numFmt w:val="decimalFullWidth"/>
      <w:lvlText w:val="%1．"/>
      <w:lvlJc w:val="left"/>
      <w:pPr>
        <w:tabs>
          <w:tab w:val="num" w:pos="360"/>
        </w:tabs>
        <w:ind w:left="360" w:hanging="360"/>
      </w:pPr>
      <w:rPr>
        <w:rFonts w:hint="eastAsia"/>
      </w:rPr>
    </w:lvl>
  </w:abstractNum>
  <w:abstractNum w:abstractNumId="43" w15:restartNumberingAfterBreak="0">
    <w:nsid w:val="6B777DF7"/>
    <w:multiLevelType w:val="hybridMultilevel"/>
    <w:tmpl w:val="F6E6719A"/>
    <w:lvl w:ilvl="0" w:tplc="200A8C62">
      <w:numFmt w:val="bullet"/>
      <w:lvlText w:val="●"/>
      <w:lvlJc w:val="left"/>
      <w:pPr>
        <w:tabs>
          <w:tab w:val="num" w:pos="600"/>
        </w:tabs>
        <w:ind w:left="60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4" w15:restartNumberingAfterBreak="0">
    <w:nsid w:val="70CA473F"/>
    <w:multiLevelType w:val="hybridMultilevel"/>
    <w:tmpl w:val="1988DCDE"/>
    <w:lvl w:ilvl="0" w:tplc="F1026B0C">
      <w:numFmt w:val="bullet"/>
      <w:lvlText w:val="●"/>
      <w:lvlJc w:val="left"/>
      <w:pPr>
        <w:tabs>
          <w:tab w:val="num" w:pos="600"/>
        </w:tabs>
        <w:ind w:left="60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33C0A03"/>
    <w:multiLevelType w:val="hybridMultilevel"/>
    <w:tmpl w:val="3C6EB05E"/>
    <w:lvl w:ilvl="0" w:tplc="0EAC309C">
      <w:start w:val="3"/>
      <w:numFmt w:val="bullet"/>
      <w:lvlText w:val="●"/>
      <w:lvlJc w:val="left"/>
      <w:pPr>
        <w:tabs>
          <w:tab w:val="num" w:pos="600"/>
        </w:tabs>
        <w:ind w:left="600" w:hanging="360"/>
      </w:pPr>
      <w:rPr>
        <w:rFonts w:ascii="ＦＡ クリアレター" w:eastAsia="ＦＡ クリアレター"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6" w15:restartNumberingAfterBreak="0">
    <w:nsid w:val="76F854F6"/>
    <w:multiLevelType w:val="singleLevel"/>
    <w:tmpl w:val="3390A1D8"/>
    <w:lvl w:ilvl="0">
      <w:start w:val="1"/>
      <w:numFmt w:val="decimalFullWidth"/>
      <w:lvlText w:val="%1．"/>
      <w:lvlJc w:val="left"/>
      <w:pPr>
        <w:tabs>
          <w:tab w:val="num" w:pos="450"/>
        </w:tabs>
        <w:ind w:left="450" w:hanging="450"/>
      </w:pPr>
      <w:rPr>
        <w:rFonts w:hint="eastAsia"/>
      </w:rPr>
    </w:lvl>
  </w:abstractNum>
  <w:abstractNum w:abstractNumId="47" w15:restartNumberingAfterBreak="0">
    <w:nsid w:val="7C994B64"/>
    <w:multiLevelType w:val="singleLevel"/>
    <w:tmpl w:val="EC366E1C"/>
    <w:lvl w:ilvl="0">
      <w:start w:val="1"/>
      <w:numFmt w:val="decimalFullWidth"/>
      <w:lvlText w:val="（%1）"/>
      <w:lvlJc w:val="left"/>
      <w:pPr>
        <w:tabs>
          <w:tab w:val="num" w:pos="675"/>
        </w:tabs>
        <w:ind w:left="675" w:hanging="675"/>
      </w:pPr>
      <w:rPr>
        <w:rFonts w:hint="eastAsia"/>
      </w:rPr>
    </w:lvl>
  </w:abstractNum>
  <w:abstractNum w:abstractNumId="48" w15:restartNumberingAfterBreak="0">
    <w:nsid w:val="7F1E7380"/>
    <w:multiLevelType w:val="singleLevel"/>
    <w:tmpl w:val="A0C88F52"/>
    <w:lvl w:ilvl="0">
      <w:start w:val="1"/>
      <w:numFmt w:val="decimalFullWidth"/>
      <w:lvlText w:val="（%1）"/>
      <w:lvlJc w:val="left"/>
      <w:pPr>
        <w:tabs>
          <w:tab w:val="num" w:pos="1125"/>
        </w:tabs>
        <w:ind w:left="1125" w:hanging="675"/>
      </w:pPr>
      <w:rPr>
        <w:rFonts w:hint="eastAsia"/>
      </w:rPr>
    </w:lvl>
  </w:abstractNum>
  <w:num w:numId="1">
    <w:abstractNumId w:val="46"/>
  </w:num>
  <w:num w:numId="2">
    <w:abstractNumId w:val="11"/>
  </w:num>
  <w:num w:numId="3">
    <w:abstractNumId w:val="39"/>
  </w:num>
  <w:num w:numId="4">
    <w:abstractNumId w:val="48"/>
  </w:num>
  <w:num w:numId="5">
    <w:abstractNumId w:val="33"/>
  </w:num>
  <w:num w:numId="6">
    <w:abstractNumId w:val="36"/>
  </w:num>
  <w:num w:numId="7">
    <w:abstractNumId w:val="17"/>
  </w:num>
  <w:num w:numId="8">
    <w:abstractNumId w:val="40"/>
  </w:num>
  <w:num w:numId="9">
    <w:abstractNumId w:val="15"/>
  </w:num>
  <w:num w:numId="10">
    <w:abstractNumId w:val="7"/>
  </w:num>
  <w:num w:numId="11">
    <w:abstractNumId w:val="22"/>
  </w:num>
  <w:num w:numId="12">
    <w:abstractNumId w:val="25"/>
  </w:num>
  <w:num w:numId="13">
    <w:abstractNumId w:val="42"/>
  </w:num>
  <w:num w:numId="14">
    <w:abstractNumId w:val="12"/>
  </w:num>
  <w:num w:numId="15">
    <w:abstractNumId w:val="9"/>
  </w:num>
  <w:num w:numId="16">
    <w:abstractNumId w:val="23"/>
  </w:num>
  <w:num w:numId="17">
    <w:abstractNumId w:val="2"/>
  </w:num>
  <w:num w:numId="18">
    <w:abstractNumId w:val="26"/>
  </w:num>
  <w:num w:numId="19">
    <w:abstractNumId w:val="47"/>
  </w:num>
  <w:num w:numId="20">
    <w:abstractNumId w:val="0"/>
  </w:num>
  <w:num w:numId="21">
    <w:abstractNumId w:val="35"/>
  </w:num>
  <w:num w:numId="22">
    <w:abstractNumId w:val="37"/>
  </w:num>
  <w:num w:numId="23">
    <w:abstractNumId w:val="16"/>
  </w:num>
  <w:num w:numId="24">
    <w:abstractNumId w:val="21"/>
  </w:num>
  <w:num w:numId="25">
    <w:abstractNumId w:val="34"/>
  </w:num>
  <w:num w:numId="26">
    <w:abstractNumId w:val="13"/>
  </w:num>
  <w:num w:numId="27">
    <w:abstractNumId w:val="10"/>
  </w:num>
  <w:num w:numId="28">
    <w:abstractNumId w:val="28"/>
  </w:num>
  <w:num w:numId="29">
    <w:abstractNumId w:val="4"/>
  </w:num>
  <w:num w:numId="30">
    <w:abstractNumId w:val="6"/>
  </w:num>
  <w:num w:numId="31">
    <w:abstractNumId w:val="45"/>
  </w:num>
  <w:num w:numId="32">
    <w:abstractNumId w:val="1"/>
  </w:num>
  <w:num w:numId="33">
    <w:abstractNumId w:val="18"/>
  </w:num>
  <w:num w:numId="34">
    <w:abstractNumId w:val="3"/>
  </w:num>
  <w:num w:numId="35">
    <w:abstractNumId w:val="5"/>
  </w:num>
  <w:num w:numId="36">
    <w:abstractNumId w:val="30"/>
  </w:num>
  <w:num w:numId="37">
    <w:abstractNumId w:val="41"/>
  </w:num>
  <w:num w:numId="38">
    <w:abstractNumId w:val="14"/>
  </w:num>
  <w:num w:numId="39">
    <w:abstractNumId w:val="27"/>
  </w:num>
  <w:num w:numId="40">
    <w:abstractNumId w:val="19"/>
  </w:num>
  <w:num w:numId="41">
    <w:abstractNumId w:val="24"/>
  </w:num>
  <w:num w:numId="42">
    <w:abstractNumId w:val="44"/>
  </w:num>
  <w:num w:numId="43">
    <w:abstractNumId w:val="20"/>
  </w:num>
  <w:num w:numId="44">
    <w:abstractNumId w:val="43"/>
  </w:num>
  <w:num w:numId="45">
    <w:abstractNumId w:val="38"/>
  </w:num>
  <w:num w:numId="46">
    <w:abstractNumId w:val="8"/>
  </w:num>
  <w:num w:numId="47">
    <w:abstractNumId w:val="32"/>
  </w:num>
  <w:num w:numId="48">
    <w:abstractNumId w:val="31"/>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74"/>
    <w:rsid w:val="00010358"/>
    <w:rsid w:val="00010A5C"/>
    <w:rsid w:val="0001268C"/>
    <w:rsid w:val="000274B0"/>
    <w:rsid w:val="00037653"/>
    <w:rsid w:val="00051863"/>
    <w:rsid w:val="00051EEE"/>
    <w:rsid w:val="00057ED7"/>
    <w:rsid w:val="00071C17"/>
    <w:rsid w:val="00080C54"/>
    <w:rsid w:val="0008749B"/>
    <w:rsid w:val="000877B8"/>
    <w:rsid w:val="00091D77"/>
    <w:rsid w:val="000953AB"/>
    <w:rsid w:val="00097C94"/>
    <w:rsid w:val="00097DAB"/>
    <w:rsid w:val="000A02C5"/>
    <w:rsid w:val="000A75D1"/>
    <w:rsid w:val="000B736C"/>
    <w:rsid w:val="000C20B8"/>
    <w:rsid w:val="000E2925"/>
    <w:rsid w:val="000E2E51"/>
    <w:rsid w:val="000F7D8F"/>
    <w:rsid w:val="001018B4"/>
    <w:rsid w:val="00110A3D"/>
    <w:rsid w:val="001122B7"/>
    <w:rsid w:val="001140BC"/>
    <w:rsid w:val="00117EB1"/>
    <w:rsid w:val="00125C9D"/>
    <w:rsid w:val="00131574"/>
    <w:rsid w:val="00137797"/>
    <w:rsid w:val="00141521"/>
    <w:rsid w:val="001436AC"/>
    <w:rsid w:val="00154799"/>
    <w:rsid w:val="0015711E"/>
    <w:rsid w:val="00160C22"/>
    <w:rsid w:val="00162FC6"/>
    <w:rsid w:val="001723C0"/>
    <w:rsid w:val="00180CD6"/>
    <w:rsid w:val="001812B0"/>
    <w:rsid w:val="00182FD5"/>
    <w:rsid w:val="001930FE"/>
    <w:rsid w:val="001A1599"/>
    <w:rsid w:val="001A16AD"/>
    <w:rsid w:val="001A30E4"/>
    <w:rsid w:val="001A422B"/>
    <w:rsid w:val="001B0333"/>
    <w:rsid w:val="001B515D"/>
    <w:rsid w:val="001C19E3"/>
    <w:rsid w:val="001D2452"/>
    <w:rsid w:val="001D502B"/>
    <w:rsid w:val="001E347B"/>
    <w:rsid w:val="001E3CEC"/>
    <w:rsid w:val="001E48F7"/>
    <w:rsid w:val="001E6FB9"/>
    <w:rsid w:val="001F3340"/>
    <w:rsid w:val="001F60CF"/>
    <w:rsid w:val="001F6561"/>
    <w:rsid w:val="00204059"/>
    <w:rsid w:val="00205882"/>
    <w:rsid w:val="0021312E"/>
    <w:rsid w:val="00220668"/>
    <w:rsid w:val="00224909"/>
    <w:rsid w:val="00234635"/>
    <w:rsid w:val="002373E0"/>
    <w:rsid w:val="00241EC7"/>
    <w:rsid w:val="00242CCD"/>
    <w:rsid w:val="00250E1F"/>
    <w:rsid w:val="0025485C"/>
    <w:rsid w:val="0025500E"/>
    <w:rsid w:val="002571C6"/>
    <w:rsid w:val="00266B26"/>
    <w:rsid w:val="00267B3D"/>
    <w:rsid w:val="00276074"/>
    <w:rsid w:val="00281DCE"/>
    <w:rsid w:val="0028746A"/>
    <w:rsid w:val="00291548"/>
    <w:rsid w:val="00291DB6"/>
    <w:rsid w:val="00292715"/>
    <w:rsid w:val="002953D6"/>
    <w:rsid w:val="00296389"/>
    <w:rsid w:val="002A1E1A"/>
    <w:rsid w:val="002A40BE"/>
    <w:rsid w:val="002D69C0"/>
    <w:rsid w:val="002E4161"/>
    <w:rsid w:val="002E55B8"/>
    <w:rsid w:val="003030D1"/>
    <w:rsid w:val="0030346B"/>
    <w:rsid w:val="00303D23"/>
    <w:rsid w:val="00304D4A"/>
    <w:rsid w:val="003119FA"/>
    <w:rsid w:val="003336FA"/>
    <w:rsid w:val="00334E0E"/>
    <w:rsid w:val="00336A86"/>
    <w:rsid w:val="00355B34"/>
    <w:rsid w:val="0036152E"/>
    <w:rsid w:val="00375C9C"/>
    <w:rsid w:val="0038584E"/>
    <w:rsid w:val="00394B47"/>
    <w:rsid w:val="0039562E"/>
    <w:rsid w:val="00396C0C"/>
    <w:rsid w:val="003A19FF"/>
    <w:rsid w:val="003A215E"/>
    <w:rsid w:val="003A75BA"/>
    <w:rsid w:val="003B7067"/>
    <w:rsid w:val="003C381E"/>
    <w:rsid w:val="003C522B"/>
    <w:rsid w:val="003C59A7"/>
    <w:rsid w:val="003D09B8"/>
    <w:rsid w:val="003D10A6"/>
    <w:rsid w:val="003D11B7"/>
    <w:rsid w:val="003D1263"/>
    <w:rsid w:val="003D3CC2"/>
    <w:rsid w:val="003D409D"/>
    <w:rsid w:val="003D5F87"/>
    <w:rsid w:val="003E3216"/>
    <w:rsid w:val="003E689D"/>
    <w:rsid w:val="003F2308"/>
    <w:rsid w:val="003F60BA"/>
    <w:rsid w:val="004121C5"/>
    <w:rsid w:val="00422C8E"/>
    <w:rsid w:val="00431925"/>
    <w:rsid w:val="00431EF1"/>
    <w:rsid w:val="00433D5A"/>
    <w:rsid w:val="004360BA"/>
    <w:rsid w:val="00440C05"/>
    <w:rsid w:val="004477C3"/>
    <w:rsid w:val="00455A4A"/>
    <w:rsid w:val="00461E34"/>
    <w:rsid w:val="00465ABF"/>
    <w:rsid w:val="004731C6"/>
    <w:rsid w:val="00473A9B"/>
    <w:rsid w:val="00473CBE"/>
    <w:rsid w:val="00483206"/>
    <w:rsid w:val="00484548"/>
    <w:rsid w:val="004848BD"/>
    <w:rsid w:val="00484DF6"/>
    <w:rsid w:val="00490D06"/>
    <w:rsid w:val="004A01D0"/>
    <w:rsid w:val="004A1655"/>
    <w:rsid w:val="004A510B"/>
    <w:rsid w:val="004B567D"/>
    <w:rsid w:val="004C0D96"/>
    <w:rsid w:val="004D036D"/>
    <w:rsid w:val="004D58BC"/>
    <w:rsid w:val="004E3D51"/>
    <w:rsid w:val="004F04A4"/>
    <w:rsid w:val="004F20B8"/>
    <w:rsid w:val="004F39BF"/>
    <w:rsid w:val="004F3B7F"/>
    <w:rsid w:val="005037BD"/>
    <w:rsid w:val="00515737"/>
    <w:rsid w:val="00520347"/>
    <w:rsid w:val="00527F05"/>
    <w:rsid w:val="00530CB4"/>
    <w:rsid w:val="005333E7"/>
    <w:rsid w:val="0053675F"/>
    <w:rsid w:val="00544D72"/>
    <w:rsid w:val="005537C1"/>
    <w:rsid w:val="00554898"/>
    <w:rsid w:val="005701F1"/>
    <w:rsid w:val="00575173"/>
    <w:rsid w:val="00582E4E"/>
    <w:rsid w:val="00584061"/>
    <w:rsid w:val="00596D24"/>
    <w:rsid w:val="00597201"/>
    <w:rsid w:val="005A4D9F"/>
    <w:rsid w:val="005A6C6F"/>
    <w:rsid w:val="005B3C76"/>
    <w:rsid w:val="005B55A0"/>
    <w:rsid w:val="005C2059"/>
    <w:rsid w:val="005C28F5"/>
    <w:rsid w:val="005C74B7"/>
    <w:rsid w:val="005D01D9"/>
    <w:rsid w:val="005D17DD"/>
    <w:rsid w:val="005D6704"/>
    <w:rsid w:val="005D7668"/>
    <w:rsid w:val="005E001D"/>
    <w:rsid w:val="005E061D"/>
    <w:rsid w:val="005E6E7A"/>
    <w:rsid w:val="005F0415"/>
    <w:rsid w:val="005F681B"/>
    <w:rsid w:val="00601CF3"/>
    <w:rsid w:val="0060356C"/>
    <w:rsid w:val="00616EBF"/>
    <w:rsid w:val="00616FB5"/>
    <w:rsid w:val="00625955"/>
    <w:rsid w:val="00627DA3"/>
    <w:rsid w:val="00631D0E"/>
    <w:rsid w:val="006363EB"/>
    <w:rsid w:val="00637EB0"/>
    <w:rsid w:val="00640970"/>
    <w:rsid w:val="00647C8C"/>
    <w:rsid w:val="00653944"/>
    <w:rsid w:val="0065458F"/>
    <w:rsid w:val="00655493"/>
    <w:rsid w:val="006671C9"/>
    <w:rsid w:val="00670906"/>
    <w:rsid w:val="00677BD4"/>
    <w:rsid w:val="00680CF8"/>
    <w:rsid w:val="00680EF7"/>
    <w:rsid w:val="00684313"/>
    <w:rsid w:val="00686F28"/>
    <w:rsid w:val="006A6DD6"/>
    <w:rsid w:val="006A7304"/>
    <w:rsid w:val="006A7498"/>
    <w:rsid w:val="006B55E5"/>
    <w:rsid w:val="006B5A4F"/>
    <w:rsid w:val="006C2962"/>
    <w:rsid w:val="006C536B"/>
    <w:rsid w:val="006D461C"/>
    <w:rsid w:val="006D7818"/>
    <w:rsid w:val="006E43FE"/>
    <w:rsid w:val="006F0164"/>
    <w:rsid w:val="006F30F8"/>
    <w:rsid w:val="006F605F"/>
    <w:rsid w:val="00706B59"/>
    <w:rsid w:val="00715958"/>
    <w:rsid w:val="00730EA5"/>
    <w:rsid w:val="007375BD"/>
    <w:rsid w:val="00741EF7"/>
    <w:rsid w:val="00744E44"/>
    <w:rsid w:val="007457A7"/>
    <w:rsid w:val="00747DE5"/>
    <w:rsid w:val="00760AC2"/>
    <w:rsid w:val="00760E1B"/>
    <w:rsid w:val="007623E4"/>
    <w:rsid w:val="00763D95"/>
    <w:rsid w:val="00777AB7"/>
    <w:rsid w:val="00780D37"/>
    <w:rsid w:val="00782B8E"/>
    <w:rsid w:val="00795A92"/>
    <w:rsid w:val="00796934"/>
    <w:rsid w:val="007A0F6B"/>
    <w:rsid w:val="007B060D"/>
    <w:rsid w:val="007C1BC3"/>
    <w:rsid w:val="007C3BDF"/>
    <w:rsid w:val="007C5301"/>
    <w:rsid w:val="007D5868"/>
    <w:rsid w:val="007E3825"/>
    <w:rsid w:val="007E38B6"/>
    <w:rsid w:val="007E6A32"/>
    <w:rsid w:val="007E7373"/>
    <w:rsid w:val="007F18DE"/>
    <w:rsid w:val="007F3FFA"/>
    <w:rsid w:val="007F6498"/>
    <w:rsid w:val="00812EE0"/>
    <w:rsid w:val="00820C06"/>
    <w:rsid w:val="00823AD4"/>
    <w:rsid w:val="00827165"/>
    <w:rsid w:val="008311F5"/>
    <w:rsid w:val="00834B24"/>
    <w:rsid w:val="008403E8"/>
    <w:rsid w:val="00842DE7"/>
    <w:rsid w:val="00863E18"/>
    <w:rsid w:val="00876A1F"/>
    <w:rsid w:val="0088540D"/>
    <w:rsid w:val="00891D98"/>
    <w:rsid w:val="008A32E6"/>
    <w:rsid w:val="008B227C"/>
    <w:rsid w:val="008B36BD"/>
    <w:rsid w:val="008B7FDE"/>
    <w:rsid w:val="008C165B"/>
    <w:rsid w:val="008D5308"/>
    <w:rsid w:val="008F0F3D"/>
    <w:rsid w:val="008F3BC4"/>
    <w:rsid w:val="008F443C"/>
    <w:rsid w:val="008F4724"/>
    <w:rsid w:val="008F7434"/>
    <w:rsid w:val="009071B3"/>
    <w:rsid w:val="00930216"/>
    <w:rsid w:val="00955E6A"/>
    <w:rsid w:val="009768E2"/>
    <w:rsid w:val="0097754D"/>
    <w:rsid w:val="0099343C"/>
    <w:rsid w:val="009945BD"/>
    <w:rsid w:val="009A7BB7"/>
    <w:rsid w:val="009B78D2"/>
    <w:rsid w:val="009D4A33"/>
    <w:rsid w:val="009E4373"/>
    <w:rsid w:val="009E527E"/>
    <w:rsid w:val="009F4E8B"/>
    <w:rsid w:val="009F52D7"/>
    <w:rsid w:val="00A0029E"/>
    <w:rsid w:val="00A059FB"/>
    <w:rsid w:val="00A07BDD"/>
    <w:rsid w:val="00A10920"/>
    <w:rsid w:val="00A20AA2"/>
    <w:rsid w:val="00A35731"/>
    <w:rsid w:val="00A46371"/>
    <w:rsid w:val="00A5610F"/>
    <w:rsid w:val="00A56908"/>
    <w:rsid w:val="00A63E32"/>
    <w:rsid w:val="00A67737"/>
    <w:rsid w:val="00A713A8"/>
    <w:rsid w:val="00AA382B"/>
    <w:rsid w:val="00AA70E6"/>
    <w:rsid w:val="00AB6135"/>
    <w:rsid w:val="00AC3DC3"/>
    <w:rsid w:val="00AC7D9E"/>
    <w:rsid w:val="00AD7FEC"/>
    <w:rsid w:val="00AE0F23"/>
    <w:rsid w:val="00AF2790"/>
    <w:rsid w:val="00B1044A"/>
    <w:rsid w:val="00B12201"/>
    <w:rsid w:val="00B173A8"/>
    <w:rsid w:val="00B20CF9"/>
    <w:rsid w:val="00B210E5"/>
    <w:rsid w:val="00B6422C"/>
    <w:rsid w:val="00B7649F"/>
    <w:rsid w:val="00B76561"/>
    <w:rsid w:val="00B774F3"/>
    <w:rsid w:val="00B82380"/>
    <w:rsid w:val="00B86648"/>
    <w:rsid w:val="00B9019E"/>
    <w:rsid w:val="00BA219A"/>
    <w:rsid w:val="00BA53D0"/>
    <w:rsid w:val="00BA60E4"/>
    <w:rsid w:val="00BB43B5"/>
    <w:rsid w:val="00BB45AD"/>
    <w:rsid w:val="00BD1F63"/>
    <w:rsid w:val="00BD3F94"/>
    <w:rsid w:val="00BE2A82"/>
    <w:rsid w:val="00BF5428"/>
    <w:rsid w:val="00C020E6"/>
    <w:rsid w:val="00C125F8"/>
    <w:rsid w:val="00C17E57"/>
    <w:rsid w:val="00C2339B"/>
    <w:rsid w:val="00C323D8"/>
    <w:rsid w:val="00C34538"/>
    <w:rsid w:val="00C35316"/>
    <w:rsid w:val="00C36F23"/>
    <w:rsid w:val="00C40B9C"/>
    <w:rsid w:val="00C4210B"/>
    <w:rsid w:val="00C7182A"/>
    <w:rsid w:val="00C71E53"/>
    <w:rsid w:val="00C768CD"/>
    <w:rsid w:val="00C84B29"/>
    <w:rsid w:val="00CA08EB"/>
    <w:rsid w:val="00CA249F"/>
    <w:rsid w:val="00CA4E5F"/>
    <w:rsid w:val="00CB0910"/>
    <w:rsid w:val="00CB2E34"/>
    <w:rsid w:val="00CC1C77"/>
    <w:rsid w:val="00CC75C9"/>
    <w:rsid w:val="00CD73F5"/>
    <w:rsid w:val="00CE1F3C"/>
    <w:rsid w:val="00CE72FE"/>
    <w:rsid w:val="00CF01E2"/>
    <w:rsid w:val="00CF39C0"/>
    <w:rsid w:val="00D16A82"/>
    <w:rsid w:val="00D22E8E"/>
    <w:rsid w:val="00D30E87"/>
    <w:rsid w:val="00D33A9F"/>
    <w:rsid w:val="00D3563D"/>
    <w:rsid w:val="00D36D46"/>
    <w:rsid w:val="00D42A69"/>
    <w:rsid w:val="00D4302C"/>
    <w:rsid w:val="00D4526B"/>
    <w:rsid w:val="00D65A82"/>
    <w:rsid w:val="00D81CB4"/>
    <w:rsid w:val="00D870D0"/>
    <w:rsid w:val="00D9247D"/>
    <w:rsid w:val="00DB1871"/>
    <w:rsid w:val="00DB60E4"/>
    <w:rsid w:val="00DB71DE"/>
    <w:rsid w:val="00DC22E5"/>
    <w:rsid w:val="00DD501A"/>
    <w:rsid w:val="00DE21FD"/>
    <w:rsid w:val="00DE7C00"/>
    <w:rsid w:val="00DF09B1"/>
    <w:rsid w:val="00E0724D"/>
    <w:rsid w:val="00E101D6"/>
    <w:rsid w:val="00E115BF"/>
    <w:rsid w:val="00E12357"/>
    <w:rsid w:val="00E22C39"/>
    <w:rsid w:val="00E26223"/>
    <w:rsid w:val="00E306C4"/>
    <w:rsid w:val="00E35017"/>
    <w:rsid w:val="00E358F5"/>
    <w:rsid w:val="00E5220C"/>
    <w:rsid w:val="00E558BE"/>
    <w:rsid w:val="00E56E5A"/>
    <w:rsid w:val="00E641DD"/>
    <w:rsid w:val="00E66C11"/>
    <w:rsid w:val="00E76A1B"/>
    <w:rsid w:val="00E81DD4"/>
    <w:rsid w:val="00EB5BB9"/>
    <w:rsid w:val="00EB68E0"/>
    <w:rsid w:val="00EB7E6C"/>
    <w:rsid w:val="00EC3A66"/>
    <w:rsid w:val="00EC4CE0"/>
    <w:rsid w:val="00EC63C3"/>
    <w:rsid w:val="00EF00C9"/>
    <w:rsid w:val="00EF35F5"/>
    <w:rsid w:val="00F01256"/>
    <w:rsid w:val="00F030B2"/>
    <w:rsid w:val="00F07CC0"/>
    <w:rsid w:val="00F123CA"/>
    <w:rsid w:val="00F167B8"/>
    <w:rsid w:val="00F31125"/>
    <w:rsid w:val="00F355CB"/>
    <w:rsid w:val="00F44A95"/>
    <w:rsid w:val="00F46878"/>
    <w:rsid w:val="00F4742E"/>
    <w:rsid w:val="00F65069"/>
    <w:rsid w:val="00F86C93"/>
    <w:rsid w:val="00F90462"/>
    <w:rsid w:val="00FA3772"/>
    <w:rsid w:val="00FA6071"/>
    <w:rsid w:val="00FB1A87"/>
    <w:rsid w:val="00FB32B8"/>
    <w:rsid w:val="00FB3E58"/>
    <w:rsid w:val="00FB43DE"/>
    <w:rsid w:val="00FB4DB5"/>
    <w:rsid w:val="00FC0AD0"/>
    <w:rsid w:val="00FC2382"/>
    <w:rsid w:val="00FC5123"/>
    <w:rsid w:val="00FD3A50"/>
    <w:rsid w:val="00FE701B"/>
    <w:rsid w:val="00FF0BED"/>
    <w:rsid w:val="00FF1806"/>
    <w:rsid w:val="00FF575D"/>
    <w:rsid w:val="00FF6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8106D3"/>
  <w15:docId w15:val="{9FD30499-F55E-4E36-9955-3FA4E1AA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ＦＡ クリアレター" w:eastAsia="ＦＡ クリアレター"/>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0"/>
    </w:rPr>
  </w:style>
  <w:style w:type="paragraph" w:styleId="2">
    <w:name w:val="Body Text 2"/>
    <w:basedOn w:val="a"/>
    <w:rPr>
      <w:rFonts w:ascii="Century" w:eastAsia="ＭＳ 明朝"/>
      <w:szCs w:val="20"/>
    </w:rPr>
  </w:style>
  <w:style w:type="paragraph" w:styleId="a4">
    <w:name w:val="header"/>
    <w:basedOn w:val="a"/>
    <w:pPr>
      <w:tabs>
        <w:tab w:val="center" w:pos="4252"/>
        <w:tab w:val="right" w:pos="8504"/>
      </w:tabs>
      <w:snapToGrid w:val="0"/>
    </w:pPr>
    <w:rPr>
      <w:rFonts w:ascii="Century" w:eastAsia="ＭＳ 明朝"/>
      <w:sz w:val="22"/>
      <w:szCs w:val="20"/>
    </w:rPr>
  </w:style>
  <w:style w:type="paragraph" w:styleId="a5">
    <w:name w:val="Body Text Indent"/>
    <w:basedOn w:val="a"/>
    <w:pPr>
      <w:ind w:leftChars="109" w:left="480" w:hangingChars="100" w:hanging="240"/>
    </w:pPr>
    <w:rPr>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20">
    <w:name w:val="Body Text Indent 2"/>
    <w:basedOn w:val="a"/>
    <w:pPr>
      <w:ind w:leftChars="200" w:left="480" w:firstLineChars="100" w:firstLine="240"/>
    </w:pPr>
  </w:style>
  <w:style w:type="paragraph" w:styleId="3">
    <w:name w:val="Body Text Indent 3"/>
    <w:basedOn w:val="a"/>
    <w:pPr>
      <w:ind w:leftChars="300" w:left="720" w:firstLineChars="99" w:firstLine="238"/>
    </w:pPr>
  </w:style>
  <w:style w:type="paragraph" w:styleId="a8">
    <w:name w:val="Balloon Text"/>
    <w:basedOn w:val="a"/>
    <w:semiHidden/>
    <w:rPr>
      <w:rFonts w:ascii="Arial" w:eastAsia="ＭＳ ゴシック" w:hAnsi="Arial"/>
      <w:sz w:val="18"/>
      <w:szCs w:val="18"/>
    </w:rPr>
  </w:style>
  <w:style w:type="paragraph" w:styleId="a9">
    <w:name w:val="Closing"/>
    <w:basedOn w:val="a"/>
    <w:next w:val="a"/>
    <w:pPr>
      <w:jc w:val="right"/>
    </w:pPr>
    <w:rPr>
      <w:rFonts w:ascii="Century" w:eastAsia="ＭＳ 明朝"/>
      <w:szCs w:val="20"/>
    </w:rPr>
  </w:style>
  <w:style w:type="paragraph" w:styleId="aa">
    <w:name w:val="Date"/>
    <w:basedOn w:val="a"/>
    <w:next w:val="a"/>
    <w:rsid w:val="0021312E"/>
  </w:style>
  <w:style w:type="character" w:customStyle="1" w:styleId="text11">
    <w:name w:val="text11"/>
    <w:rsid w:val="00F86C93"/>
    <w:rPr>
      <w:rFonts w:ascii="qMmpS Pro W3" w:hAnsi="qMmpS Pro W3" w:hint="default"/>
      <w:color w:val="444444"/>
      <w:sz w:val="22"/>
      <w:szCs w:val="22"/>
    </w:rPr>
  </w:style>
  <w:style w:type="character" w:styleId="ab">
    <w:name w:val="Hyperlink"/>
    <w:basedOn w:val="a0"/>
    <w:uiPriority w:val="99"/>
    <w:unhideWhenUsed/>
    <w:rsid w:val="001436AC"/>
    <w:rPr>
      <w:color w:val="0000FF" w:themeColor="hyperlink"/>
      <w:u w:val="single"/>
    </w:rPr>
  </w:style>
  <w:style w:type="paragraph" w:styleId="Web">
    <w:name w:val="Normal (Web)"/>
    <w:basedOn w:val="a"/>
    <w:uiPriority w:val="99"/>
    <w:semiHidden/>
    <w:unhideWhenUsed/>
    <w:rsid w:val="005F681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c">
    <w:name w:val="Plain Text"/>
    <w:basedOn w:val="a"/>
    <w:link w:val="ad"/>
    <w:uiPriority w:val="99"/>
    <w:semiHidden/>
    <w:unhideWhenUsed/>
    <w:rsid w:val="00631D0E"/>
    <w:pPr>
      <w:jc w:val="left"/>
    </w:pPr>
    <w:rPr>
      <w:rFonts w:ascii="游ゴシック" w:eastAsia="游ゴシック" w:hAnsi="Courier New" w:cs="Courier New"/>
      <w:sz w:val="22"/>
      <w:szCs w:val="22"/>
    </w:rPr>
  </w:style>
  <w:style w:type="character" w:customStyle="1" w:styleId="ad">
    <w:name w:val="書式なし (文字)"/>
    <w:basedOn w:val="a0"/>
    <w:link w:val="ac"/>
    <w:uiPriority w:val="99"/>
    <w:semiHidden/>
    <w:rsid w:val="00631D0E"/>
    <w:rPr>
      <w:rFonts w:ascii="游ゴシック" w:eastAsia="游ゴシック" w:hAnsi="Courier New" w:cs="Courier New"/>
      <w:kern w:val="2"/>
      <w:sz w:val="22"/>
      <w:szCs w:val="22"/>
    </w:rPr>
  </w:style>
  <w:style w:type="character" w:customStyle="1" w:styleId="1">
    <w:name w:val="未解決のメンション1"/>
    <w:basedOn w:val="a0"/>
    <w:uiPriority w:val="99"/>
    <w:semiHidden/>
    <w:unhideWhenUsed/>
    <w:rsid w:val="00334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51439">
      <w:bodyDiv w:val="1"/>
      <w:marLeft w:val="0"/>
      <w:marRight w:val="0"/>
      <w:marTop w:val="0"/>
      <w:marBottom w:val="0"/>
      <w:divBdr>
        <w:top w:val="none" w:sz="0" w:space="0" w:color="auto"/>
        <w:left w:val="none" w:sz="0" w:space="0" w:color="auto"/>
        <w:bottom w:val="none" w:sz="0" w:space="0" w:color="auto"/>
        <w:right w:val="none" w:sz="0" w:space="0" w:color="auto"/>
      </w:divBdr>
    </w:div>
    <w:div w:id="345405168">
      <w:bodyDiv w:val="1"/>
      <w:marLeft w:val="0"/>
      <w:marRight w:val="0"/>
      <w:marTop w:val="0"/>
      <w:marBottom w:val="0"/>
      <w:divBdr>
        <w:top w:val="none" w:sz="0" w:space="0" w:color="auto"/>
        <w:left w:val="none" w:sz="0" w:space="0" w:color="auto"/>
        <w:bottom w:val="none" w:sz="0" w:space="0" w:color="auto"/>
        <w:right w:val="none" w:sz="0" w:space="0" w:color="auto"/>
      </w:divBdr>
    </w:div>
    <w:div w:id="464204605">
      <w:bodyDiv w:val="1"/>
      <w:marLeft w:val="0"/>
      <w:marRight w:val="0"/>
      <w:marTop w:val="0"/>
      <w:marBottom w:val="0"/>
      <w:divBdr>
        <w:top w:val="none" w:sz="0" w:space="0" w:color="auto"/>
        <w:left w:val="none" w:sz="0" w:space="0" w:color="auto"/>
        <w:bottom w:val="none" w:sz="0" w:space="0" w:color="auto"/>
        <w:right w:val="none" w:sz="0" w:space="0" w:color="auto"/>
      </w:divBdr>
    </w:div>
    <w:div w:id="607346710">
      <w:bodyDiv w:val="1"/>
      <w:marLeft w:val="0"/>
      <w:marRight w:val="0"/>
      <w:marTop w:val="0"/>
      <w:marBottom w:val="0"/>
      <w:divBdr>
        <w:top w:val="none" w:sz="0" w:space="0" w:color="auto"/>
        <w:left w:val="none" w:sz="0" w:space="0" w:color="auto"/>
        <w:bottom w:val="none" w:sz="0" w:space="0" w:color="auto"/>
        <w:right w:val="none" w:sz="0" w:space="0" w:color="auto"/>
      </w:divBdr>
    </w:div>
    <w:div w:id="1543051265">
      <w:bodyDiv w:val="1"/>
      <w:marLeft w:val="0"/>
      <w:marRight w:val="0"/>
      <w:marTop w:val="0"/>
      <w:marBottom w:val="0"/>
      <w:divBdr>
        <w:top w:val="none" w:sz="0" w:space="0" w:color="auto"/>
        <w:left w:val="none" w:sz="0" w:space="0" w:color="auto"/>
        <w:bottom w:val="none" w:sz="0" w:space="0" w:color="auto"/>
        <w:right w:val="none" w:sz="0" w:space="0" w:color="auto"/>
      </w:divBdr>
    </w:div>
    <w:div w:id="1703247335">
      <w:bodyDiv w:val="1"/>
      <w:marLeft w:val="0"/>
      <w:marRight w:val="0"/>
      <w:marTop w:val="0"/>
      <w:marBottom w:val="0"/>
      <w:divBdr>
        <w:top w:val="none" w:sz="0" w:space="0" w:color="auto"/>
        <w:left w:val="none" w:sz="0" w:space="0" w:color="auto"/>
        <w:bottom w:val="none" w:sz="0" w:space="0" w:color="auto"/>
        <w:right w:val="none" w:sz="0" w:space="0" w:color="auto"/>
      </w:divBdr>
    </w:div>
    <w:div w:id="1831214875">
      <w:bodyDiv w:val="1"/>
      <w:marLeft w:val="0"/>
      <w:marRight w:val="0"/>
      <w:marTop w:val="0"/>
      <w:marBottom w:val="0"/>
      <w:divBdr>
        <w:top w:val="none" w:sz="0" w:space="0" w:color="auto"/>
        <w:left w:val="none" w:sz="0" w:space="0" w:color="auto"/>
        <w:bottom w:val="none" w:sz="0" w:space="0" w:color="auto"/>
        <w:right w:val="none" w:sz="0" w:space="0" w:color="auto"/>
      </w:divBdr>
    </w:div>
    <w:div w:id="213097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1D5BC-3CC6-47C3-9090-73E85BA7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平成１４年度（第１６回）全国物産展開催要領（案）</vt:lpstr>
      <vt:lpstr>平成１４年度（第１６回）全国物産展開催要領（案）</vt:lpstr>
    </vt:vector>
  </TitlesOfParts>
  <Company>Toshiba</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平成１４年度（第１６回）全国物産展開催要領（案）</dc:title>
  <dc:creator>全国商工出版サービス</dc:creator>
  <cp:lastModifiedBy>敏幸 伊波</cp:lastModifiedBy>
  <cp:revision>2</cp:revision>
  <cp:lastPrinted>2020-08-27T05:46:00Z</cp:lastPrinted>
  <dcterms:created xsi:type="dcterms:W3CDTF">2020-09-02T02:35:00Z</dcterms:created>
  <dcterms:modified xsi:type="dcterms:W3CDTF">2020-09-02T02:35:00Z</dcterms:modified>
</cp:coreProperties>
</file>